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F9D07" w14:textId="77777777" w:rsidR="00004BA2" w:rsidRDefault="00004BA2" w:rsidP="00004BA2">
      <w:pPr>
        <w:pStyle w:val="Tittel"/>
        <w:tabs>
          <w:tab w:val="left" w:pos="4650"/>
          <w:tab w:val="left" w:pos="5985"/>
        </w:tabs>
      </w:pPr>
      <w:r>
        <w:softHyphen/>
      </w:r>
      <w:r>
        <w:softHyphen/>
      </w:r>
      <w:sdt>
        <w:sdtPr>
          <w:alias w:val="Tittel"/>
          <w:tag w:val=""/>
          <w:id w:val="1528370466"/>
          <w:placeholder>
            <w:docPart w:val="2D39710B53F44FFCA1A08EB77E09CE9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80128E">
            <w:t>M 010 - Risikoanalyse SHA</w:t>
          </w:r>
        </w:sdtContent>
      </w:sdt>
      <w:r>
        <w:tab/>
      </w:r>
      <w:r>
        <w:tab/>
      </w:r>
    </w:p>
    <w:p w14:paraId="2DC815D2" w14:textId="77777777" w:rsidR="008D7BF3" w:rsidRDefault="0057560A" w:rsidP="53667A14">
      <w:r>
        <w:fldChar w:fldCharType="begin"/>
      </w:r>
      <w:r>
        <w:instrText xml:space="preserve"> TITLE   \* MERGEFORMAT </w:instrText>
      </w:r>
      <w:r>
        <w:fldChar w:fldCharType="end"/>
      </w:r>
    </w:p>
    <w:p w14:paraId="6FF9F1ED" w14:textId="77777777" w:rsidR="00552F10" w:rsidRDefault="009A3973">
      <w:r>
        <w:t xml:space="preserve">Dokumentet gjelder følgende prosess: </w:t>
      </w:r>
      <w:sdt>
        <w:sdtPr>
          <w:alias w:val="Prosess"/>
          <w:tag w:val="ProsessTaxHTField"/>
          <w:id w:val="-598419023"/>
          <w:lock w:val="contentLocked"/>
          <w:placeholder>
            <w:docPart w:val="71C80278D5394108B6AD3A21D6573AC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a7574aa3-63e5-4743-a473-a5f9998e2869' " w:xpath="/ns0:properties[1]/documentManagement[1]/ns3:ProsessTaxHTField[1]/ns2:Terms[1]" w:storeItemID="{4871E127-FE95-4E5B-A787-7CCED5F7B7DA}"/>
          <w:text w:multiLine="1"/>
        </w:sdtPr>
        <w:sdtContent>
          <w:r w:rsidR="0080128E">
            <w:t>Systemdokumentasjon</w:t>
          </w:r>
        </w:sdtContent>
      </w:sdt>
    </w:p>
    <w:p w14:paraId="62C30CBA" w14:textId="77777777" w:rsidR="0080128E" w:rsidRPr="0080128E" w:rsidRDefault="0080128E" w:rsidP="0080128E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nb-NO"/>
        </w:rPr>
      </w:pPr>
      <w:r w:rsidRPr="0080128E">
        <w:rPr>
          <w:rFonts w:ascii="Arial" w:eastAsia="Times New Roman" w:hAnsi="Arial" w:cs="Arial"/>
          <w:b/>
          <w:bCs/>
          <w:sz w:val="32"/>
          <w:szCs w:val="32"/>
          <w:lang w:eastAsia="nb-NO"/>
        </w:rPr>
        <w:t>VEILEDNING TIL </w:t>
      </w:r>
      <w:r w:rsidRPr="0080128E">
        <w:rPr>
          <w:rFonts w:ascii="Arial" w:eastAsia="Times New Roman" w:hAnsi="Arial" w:cs="Arial"/>
          <w:b/>
          <w:bCs/>
          <w:sz w:val="32"/>
          <w:szCs w:val="32"/>
          <w:lang w:eastAsia="nb-NO"/>
        </w:rPr>
        <w:br/>
        <w:t>RISIKOANALYSE FOR SHA </w:t>
      </w:r>
    </w:p>
    <w:p w14:paraId="6FCC30AE" w14:textId="77777777" w:rsidR="0080128E" w:rsidRPr="0080128E" w:rsidRDefault="0080128E" w:rsidP="0080128E">
      <w:pPr>
        <w:numPr>
          <w:ilvl w:val="0"/>
          <w:numId w:val="1"/>
        </w:numPr>
        <w:spacing w:after="0" w:line="240" w:lineRule="auto"/>
        <w:ind w:left="0" w:firstLine="0"/>
        <w:textAlignment w:val="baseline"/>
        <w:rPr>
          <w:rFonts w:ascii="Arial" w:eastAsia="Times New Roman" w:hAnsi="Arial" w:cs="Arial"/>
          <w:b/>
          <w:bCs/>
          <w:i/>
          <w:iCs/>
          <w:sz w:val="26"/>
          <w:szCs w:val="26"/>
          <w:lang w:eastAsia="nb-NO"/>
        </w:rPr>
      </w:pPr>
      <w:r w:rsidRPr="0080128E">
        <w:rPr>
          <w:rFonts w:ascii="Arial" w:eastAsia="Times New Roman" w:hAnsi="Arial" w:cs="Arial"/>
          <w:b/>
          <w:bCs/>
          <w:i/>
          <w:iCs/>
          <w:sz w:val="26"/>
          <w:szCs w:val="26"/>
          <w:lang w:eastAsia="nb-NO"/>
        </w:rPr>
        <w:t>Formål </w:t>
      </w:r>
    </w:p>
    <w:p w14:paraId="07747FBF" w14:textId="77777777" w:rsidR="0080128E" w:rsidRPr="0080128E" w:rsidRDefault="0080128E" w:rsidP="0080128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Dette dokumentet beskriver metodikk for gjennomføring av risikoanalyse for å kartlegge og vurdere risikofylte arbeidsoperasjoner og aktiviteter bygge- eller anleggsprosjekter. </w:t>
      </w:r>
    </w:p>
    <w:p w14:paraId="1B5571AB" w14:textId="77777777" w:rsidR="0080128E" w:rsidRDefault="0080128E" w:rsidP="0080128E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Allerede i utviklingsfasen av et prosjekt skal det utføres risikoanalyse for SHA. Etter hvert som prosjektet skrider frem skal det vurderes om det er behov for revidering og/eller nærmere detaljering av risikoanalysen.  </w:t>
      </w:r>
    </w:p>
    <w:p w14:paraId="37F67833" w14:textId="77777777" w:rsidR="006E6D1A" w:rsidRDefault="006E6D1A" w:rsidP="0080128E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056E1685" w14:textId="77777777" w:rsidR="004B73C8" w:rsidRPr="0080128E" w:rsidRDefault="004B73C8" w:rsidP="0080128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p w14:paraId="6B62A58F" w14:textId="77777777" w:rsidR="0080128E" w:rsidRPr="0080128E" w:rsidRDefault="0080128E" w:rsidP="0080128E">
      <w:pPr>
        <w:numPr>
          <w:ilvl w:val="0"/>
          <w:numId w:val="2"/>
        </w:numPr>
        <w:spacing w:after="0" w:line="240" w:lineRule="auto"/>
        <w:ind w:left="0" w:firstLine="0"/>
        <w:textAlignment w:val="baseline"/>
        <w:rPr>
          <w:rFonts w:ascii="Arial" w:eastAsia="Times New Roman" w:hAnsi="Arial" w:cs="Arial"/>
          <w:b/>
          <w:bCs/>
          <w:i/>
          <w:iCs/>
          <w:sz w:val="26"/>
          <w:szCs w:val="26"/>
          <w:lang w:eastAsia="nb-NO"/>
        </w:rPr>
      </w:pPr>
      <w:r w:rsidRPr="0080128E">
        <w:rPr>
          <w:rFonts w:ascii="Arial" w:eastAsia="Times New Roman" w:hAnsi="Arial" w:cs="Arial"/>
          <w:b/>
          <w:bCs/>
          <w:i/>
          <w:iCs/>
          <w:sz w:val="26"/>
          <w:szCs w:val="26"/>
          <w:lang w:eastAsia="nb-NO"/>
        </w:rPr>
        <w:t>Metode </w:t>
      </w:r>
    </w:p>
    <w:p w14:paraId="42765676" w14:textId="77777777" w:rsidR="0080128E" w:rsidRDefault="0080128E" w:rsidP="0080128E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Risikoanalysen er basert på bruk av risikomatriser. Metoden tar utgangspunkt i: </w:t>
      </w:r>
    </w:p>
    <w:p w14:paraId="50DFBBEA" w14:textId="77777777" w:rsidR="004B73C8" w:rsidRPr="0080128E" w:rsidRDefault="004B73C8" w:rsidP="0080128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p w14:paraId="3238F20D" w14:textId="77777777" w:rsidR="0080128E" w:rsidRPr="0080128E" w:rsidRDefault="0080128E" w:rsidP="0080128E">
      <w:pPr>
        <w:numPr>
          <w:ilvl w:val="0"/>
          <w:numId w:val="3"/>
        </w:numPr>
        <w:spacing w:after="0" w:line="240" w:lineRule="auto"/>
        <w:ind w:left="360" w:firstLine="0"/>
        <w:textAlignment w:val="baseline"/>
        <w:rPr>
          <w:rFonts w:ascii="Arial" w:eastAsia="Times New Roman" w:hAnsi="Arial" w:cs="Arial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Sannsynlighetsklasse (Tabell 1) </w:t>
      </w:r>
    </w:p>
    <w:p w14:paraId="4DAAA1BB" w14:textId="77777777" w:rsidR="0080128E" w:rsidRPr="0080128E" w:rsidRDefault="0080128E" w:rsidP="0080128E">
      <w:pPr>
        <w:numPr>
          <w:ilvl w:val="0"/>
          <w:numId w:val="3"/>
        </w:numPr>
        <w:spacing w:after="0" w:line="240" w:lineRule="auto"/>
        <w:ind w:left="360" w:firstLine="0"/>
        <w:textAlignment w:val="baseline"/>
        <w:rPr>
          <w:rFonts w:ascii="Arial" w:eastAsia="Times New Roman" w:hAnsi="Arial" w:cs="Arial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Konsekvensklasse (Tabell 2) </w:t>
      </w:r>
    </w:p>
    <w:p w14:paraId="260B67F0" w14:textId="77777777" w:rsidR="0080128E" w:rsidRPr="0080128E" w:rsidRDefault="0080128E" w:rsidP="0080128E">
      <w:pPr>
        <w:numPr>
          <w:ilvl w:val="0"/>
          <w:numId w:val="3"/>
        </w:numPr>
        <w:spacing w:after="0" w:line="240" w:lineRule="auto"/>
        <w:ind w:left="360" w:firstLine="0"/>
        <w:textAlignment w:val="baseline"/>
        <w:rPr>
          <w:rFonts w:ascii="Arial" w:eastAsia="Times New Roman" w:hAnsi="Arial" w:cs="Arial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Risikomatrise (Tabell 3) </w:t>
      </w:r>
    </w:p>
    <w:p w14:paraId="1E9F3656" w14:textId="77777777" w:rsidR="0080128E" w:rsidRPr="0080128E" w:rsidRDefault="0080128E" w:rsidP="0080128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 </w:t>
      </w:r>
    </w:p>
    <w:p w14:paraId="5CF4340B" w14:textId="77777777" w:rsidR="004B73C8" w:rsidRDefault="0080128E" w:rsidP="0080128E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Enkel fremstilling av fremgangsmåte for risikoanalyse, benytt vedlegg 1.</w:t>
      </w:r>
    </w:p>
    <w:p w14:paraId="1F7D69AF" w14:textId="77777777" w:rsidR="0080128E" w:rsidRPr="0080128E" w:rsidRDefault="0080128E" w:rsidP="0080128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 </w:t>
      </w:r>
    </w:p>
    <w:p w14:paraId="294C1054" w14:textId="77777777" w:rsidR="0080128E" w:rsidRPr="004B73C8" w:rsidRDefault="0080128E" w:rsidP="004B73C8">
      <w:pPr>
        <w:pStyle w:val="Listeavsnitt"/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4B73C8">
        <w:rPr>
          <w:rFonts w:ascii="Arial" w:eastAsia="Times New Roman" w:hAnsi="Arial" w:cs="Arial"/>
          <w:lang w:eastAsia="nb-NO"/>
        </w:rPr>
        <w:t>Beskrivelse av prosjektet (</w:t>
      </w:r>
      <w:proofErr w:type="spellStart"/>
      <w:r w:rsidRPr="004B73C8">
        <w:rPr>
          <w:rFonts w:ascii="Arial" w:eastAsia="Times New Roman" w:hAnsi="Arial" w:cs="Arial"/>
          <w:lang w:eastAsia="nb-NO"/>
        </w:rPr>
        <w:t>prosjektnr</w:t>
      </w:r>
      <w:proofErr w:type="spellEnd"/>
      <w:r w:rsidRPr="004B73C8">
        <w:rPr>
          <w:rFonts w:ascii="Arial" w:eastAsia="Times New Roman" w:hAnsi="Arial" w:cs="Arial"/>
          <w:lang w:eastAsia="nb-NO"/>
        </w:rPr>
        <w:t> og anleggsnavn). Angi hvilken fase i prosjektet risikoanalysen er gjennomført for. Oppdateringer påføres, samt ansvarlige for analysen. </w:t>
      </w:r>
    </w:p>
    <w:p w14:paraId="661B315E" w14:textId="77777777" w:rsidR="0080128E" w:rsidRPr="0080128E" w:rsidRDefault="0080128E" w:rsidP="004B73C8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Beskrivelse av aktivitet/arbeidsoperasjon som inngår i prosjektet. Aktiviteter nummereres fortløpende pr revisjon. </w:t>
      </w:r>
      <w:proofErr w:type="spellStart"/>
      <w:r w:rsidRPr="0080128E">
        <w:rPr>
          <w:rFonts w:ascii="Arial" w:eastAsia="Times New Roman" w:hAnsi="Arial" w:cs="Arial"/>
          <w:lang w:eastAsia="nb-NO"/>
        </w:rPr>
        <w:t>Pkt</w:t>
      </w:r>
      <w:proofErr w:type="spellEnd"/>
      <w:r w:rsidRPr="0080128E">
        <w:rPr>
          <w:rFonts w:ascii="Arial" w:eastAsia="Times New Roman" w:hAnsi="Arial" w:cs="Arial"/>
          <w:lang w:eastAsia="nb-NO"/>
        </w:rPr>
        <w:t> 1.1 er første punkt i revisjon 1. </w:t>
      </w:r>
      <w:proofErr w:type="spellStart"/>
      <w:r w:rsidRPr="0080128E">
        <w:rPr>
          <w:rFonts w:ascii="Arial" w:eastAsia="Times New Roman" w:hAnsi="Arial" w:cs="Arial"/>
          <w:lang w:eastAsia="nb-NO"/>
        </w:rPr>
        <w:t>Pkt</w:t>
      </w:r>
      <w:proofErr w:type="spellEnd"/>
      <w:r w:rsidRPr="0080128E">
        <w:rPr>
          <w:rFonts w:ascii="Arial" w:eastAsia="Times New Roman" w:hAnsi="Arial" w:cs="Arial"/>
          <w:lang w:eastAsia="nb-NO"/>
        </w:rPr>
        <w:t> 2.1 er første punkt i revisjon 2. </w:t>
      </w:r>
      <w:proofErr w:type="spellStart"/>
      <w:r w:rsidRPr="0080128E">
        <w:rPr>
          <w:rFonts w:ascii="Arial" w:eastAsia="Times New Roman" w:hAnsi="Arial" w:cs="Arial"/>
          <w:lang w:eastAsia="nb-NO"/>
        </w:rPr>
        <w:t>Pkt</w:t>
      </w:r>
      <w:proofErr w:type="spellEnd"/>
      <w:r w:rsidRPr="0080128E">
        <w:rPr>
          <w:rFonts w:ascii="Arial" w:eastAsia="Times New Roman" w:hAnsi="Arial" w:cs="Arial"/>
          <w:lang w:eastAsia="nb-NO"/>
        </w:rPr>
        <w:t> 2.2 er andre punkt i revisjon 2. Dette gir fleksibilitet til påføring av nye punkter i løpet av prosjektet. </w:t>
      </w:r>
    </w:p>
    <w:p w14:paraId="3C41CE99" w14:textId="77777777" w:rsidR="0080128E" w:rsidRPr="0080128E" w:rsidRDefault="0080128E" w:rsidP="004B73C8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Kartlegging og beskrivelse av uønskede hendelser/farekilder som kan oppstå i forbindelse med aktivitet/arbeidsoperasjon. </w:t>
      </w:r>
    </w:p>
    <w:p w14:paraId="439F8931" w14:textId="77777777" w:rsidR="0080128E" w:rsidRPr="0080128E" w:rsidRDefault="0080128E" w:rsidP="004B73C8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Vurdering av sannsynlighet (</w:t>
      </w:r>
      <w:proofErr w:type="spellStart"/>
      <w:r w:rsidRPr="0080128E">
        <w:rPr>
          <w:rFonts w:ascii="Arial" w:eastAsia="Times New Roman" w:hAnsi="Arial" w:cs="Arial"/>
          <w:lang w:eastAsia="nb-NO"/>
        </w:rPr>
        <w:t>jf</w:t>
      </w:r>
      <w:proofErr w:type="spellEnd"/>
      <w:r w:rsidRPr="0080128E">
        <w:rPr>
          <w:rFonts w:ascii="Arial" w:eastAsia="Times New Roman" w:hAnsi="Arial" w:cs="Arial"/>
          <w:lang w:eastAsia="nb-NO"/>
        </w:rPr>
        <w:t> Tabell 1) og konsekvensene (</w:t>
      </w:r>
      <w:proofErr w:type="spellStart"/>
      <w:r w:rsidRPr="0080128E">
        <w:rPr>
          <w:rFonts w:ascii="Arial" w:eastAsia="Times New Roman" w:hAnsi="Arial" w:cs="Arial"/>
          <w:lang w:eastAsia="nb-NO"/>
        </w:rPr>
        <w:t>jf</w:t>
      </w:r>
      <w:proofErr w:type="spellEnd"/>
      <w:r w:rsidRPr="0080128E">
        <w:rPr>
          <w:rFonts w:ascii="Arial" w:eastAsia="Times New Roman" w:hAnsi="Arial" w:cs="Arial"/>
          <w:lang w:eastAsia="nb-NO"/>
        </w:rPr>
        <w:t> Tabell 2) av de kartlagte uønskede hendelsene/farekildene. </w:t>
      </w:r>
    </w:p>
    <w:p w14:paraId="5A5EECD3" w14:textId="77777777" w:rsidR="0080128E" w:rsidRPr="0080128E" w:rsidRDefault="0080128E" w:rsidP="004B73C8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Sammenstilling av resultatene fra </w:t>
      </w:r>
      <w:proofErr w:type="spellStart"/>
      <w:r w:rsidRPr="0080128E">
        <w:rPr>
          <w:rFonts w:ascii="Arial" w:eastAsia="Times New Roman" w:hAnsi="Arial" w:cs="Arial"/>
          <w:lang w:eastAsia="nb-NO"/>
        </w:rPr>
        <w:t>pkt</w:t>
      </w:r>
      <w:proofErr w:type="spellEnd"/>
      <w:r w:rsidRPr="0080128E">
        <w:rPr>
          <w:rFonts w:ascii="Arial" w:eastAsia="Times New Roman" w:hAnsi="Arial" w:cs="Arial"/>
          <w:lang w:eastAsia="nb-NO"/>
        </w:rPr>
        <w:t> 4 i risikomatrise (iht. Tabell 3) </w:t>
      </w:r>
    </w:p>
    <w:p w14:paraId="06B03432" w14:textId="77777777" w:rsidR="0080128E" w:rsidRPr="0080128E" w:rsidRDefault="0080128E" w:rsidP="004B73C8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Utarbeidelse av risikoreduserende tiltak på aktivitet/arbeidsoperasjon som har høy risiko (rødt felt). Avbøtende tiltak vurderes på aktivitet/arbeidsoperasjon med akseptabel (middels/lav) risiko. Sammenstilling i vedlegg 1. Ansvar for oppfølging påføres. </w:t>
      </w:r>
    </w:p>
    <w:p w14:paraId="30CF17F7" w14:textId="77777777" w:rsidR="0080128E" w:rsidRPr="0080128E" w:rsidRDefault="0080128E" w:rsidP="004B73C8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Fortløpende vurdering mens prosjektet pågår av om det er behov for revidering og/eller nærmere detaljering av risikoanalysen. Dersom aktiviteter bortfaller </w:t>
      </w:r>
      <w:proofErr w:type="spellStart"/>
      <w:r w:rsidRPr="0080128E">
        <w:rPr>
          <w:rFonts w:ascii="Arial" w:eastAsia="Times New Roman" w:hAnsi="Arial" w:cs="Arial"/>
          <w:lang w:eastAsia="nb-NO"/>
        </w:rPr>
        <w:t>pga</w:t>
      </w:r>
      <w:proofErr w:type="spellEnd"/>
      <w:r w:rsidRPr="0080128E">
        <w:rPr>
          <w:rFonts w:ascii="Arial" w:eastAsia="Times New Roman" w:hAnsi="Arial" w:cs="Arial"/>
          <w:lang w:eastAsia="nb-NO"/>
        </w:rPr>
        <w:t> endret risiko, skal dette, sammen med begrunnelse, dokumenteres i prosjektet. </w:t>
      </w:r>
    </w:p>
    <w:p w14:paraId="13D7223E" w14:textId="77777777" w:rsidR="006E6D1A" w:rsidRDefault="006E6D1A">
      <w:pPr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  <w:r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  <w:br w:type="page"/>
      </w:r>
    </w:p>
    <w:p w14:paraId="3F497140" w14:textId="77777777" w:rsidR="0080128E" w:rsidRPr="0080128E" w:rsidRDefault="0080128E" w:rsidP="0080128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p w14:paraId="7F8A7E16" w14:textId="77777777" w:rsidR="0080128E" w:rsidRDefault="0080128E" w:rsidP="0080128E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Tabell 1 Kategorier for sannsynlighet </w:t>
      </w:r>
    </w:p>
    <w:p w14:paraId="7F140A06" w14:textId="77777777" w:rsidR="000867EC" w:rsidRPr="0080128E" w:rsidRDefault="000867EC" w:rsidP="0080128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tbl>
      <w:tblPr>
        <w:tblW w:w="0" w:type="dxa"/>
        <w:tblInd w:w="1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3"/>
        <w:gridCol w:w="6018"/>
      </w:tblGrid>
      <w:tr w:rsidR="0080128E" w:rsidRPr="0080128E" w14:paraId="4C103420" w14:textId="77777777" w:rsidTr="0080128E">
        <w:trPr>
          <w:trHeight w:val="300"/>
        </w:trPr>
        <w:tc>
          <w:tcPr>
            <w:tcW w:w="3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3ED18815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b/>
                <w:bCs/>
                <w:lang w:eastAsia="nb-NO"/>
              </w:rPr>
              <w:t>Sannsynlighet</w:t>
            </w:r>
            <w:r w:rsidRPr="0080128E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  <w:tc>
          <w:tcPr>
            <w:tcW w:w="64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075E69DF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b/>
                <w:bCs/>
                <w:lang w:eastAsia="nb-NO"/>
              </w:rPr>
              <w:t>Beskrivelse</w:t>
            </w:r>
            <w:r w:rsidRPr="0080128E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</w:tr>
      <w:tr w:rsidR="0080128E" w:rsidRPr="0080128E" w14:paraId="5C163C1A" w14:textId="77777777" w:rsidTr="0080128E">
        <w:trPr>
          <w:trHeight w:val="300"/>
        </w:trPr>
        <w:tc>
          <w:tcPr>
            <w:tcW w:w="30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AC9E99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1. Usannsynlig 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4D0770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color w:val="000000"/>
                <w:lang w:eastAsia="nb-NO"/>
              </w:rPr>
              <w:t>Risikoen vil kun oppstå under helt spesielle omstendigheter  </w:t>
            </w:r>
          </w:p>
          <w:p w14:paraId="5F22FB79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color w:val="000000"/>
                <w:lang w:eastAsia="nb-NO"/>
              </w:rPr>
              <w:t>eller utover 5 år </w:t>
            </w:r>
          </w:p>
        </w:tc>
      </w:tr>
      <w:tr w:rsidR="0080128E" w:rsidRPr="0080128E" w14:paraId="1447A990" w14:textId="77777777" w:rsidTr="0080128E">
        <w:trPr>
          <w:trHeight w:val="300"/>
        </w:trPr>
        <w:tc>
          <w:tcPr>
            <w:tcW w:w="30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0CA7E8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2. Lite sannsynlig 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924FC9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color w:val="000000"/>
                <w:lang w:eastAsia="nb-NO"/>
              </w:rPr>
              <w:t>Risikoen kan oppstå under sjeldne omstendigheter  </w:t>
            </w:r>
          </w:p>
          <w:p w14:paraId="440BD06C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color w:val="000000"/>
                <w:lang w:eastAsia="nb-NO"/>
              </w:rPr>
              <w:t>eller innen 5 år  </w:t>
            </w:r>
          </w:p>
        </w:tc>
      </w:tr>
      <w:tr w:rsidR="0080128E" w:rsidRPr="0080128E" w14:paraId="23780164" w14:textId="77777777" w:rsidTr="0080128E">
        <w:trPr>
          <w:trHeight w:val="300"/>
        </w:trPr>
        <w:tc>
          <w:tcPr>
            <w:tcW w:w="30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40A320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3. Mulig 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BEC3BC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color w:val="000000"/>
                <w:lang w:eastAsia="nb-NO"/>
              </w:rPr>
              <w:t>Risikoen kan oppstå på et eller annet tidspunkt årlig  </w:t>
            </w:r>
          </w:p>
          <w:p w14:paraId="0F67FD95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</w:tr>
      <w:tr w:rsidR="0080128E" w:rsidRPr="0080128E" w14:paraId="0CAA8CE6" w14:textId="77777777" w:rsidTr="0080128E">
        <w:trPr>
          <w:trHeight w:val="300"/>
        </w:trPr>
        <w:tc>
          <w:tcPr>
            <w:tcW w:w="30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DA1F03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4. Sannsynlig 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E48D15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color w:val="000000"/>
                <w:lang w:eastAsia="nb-NO"/>
              </w:rPr>
              <w:t>Risikoen kan oppstå under flere omstendigheter eller halvårlig  </w:t>
            </w:r>
          </w:p>
          <w:p w14:paraId="3205340C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color w:val="000000"/>
                <w:sz w:val="24"/>
                <w:szCs w:val="24"/>
                <w:lang w:eastAsia="nb-NO"/>
              </w:rPr>
              <w:t> </w:t>
            </w:r>
          </w:p>
        </w:tc>
      </w:tr>
      <w:tr w:rsidR="0080128E" w:rsidRPr="0080128E" w14:paraId="2BA7F09F" w14:textId="77777777" w:rsidTr="0080128E">
        <w:trPr>
          <w:trHeight w:val="300"/>
        </w:trPr>
        <w:tc>
          <w:tcPr>
            <w:tcW w:w="30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EC138C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5. Nesten sikkert 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699FB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color w:val="000000"/>
                <w:lang w:eastAsia="nb-NO"/>
              </w:rPr>
              <w:t>Risikoen vil oppstå under de fleste omstendigheter  </w:t>
            </w:r>
          </w:p>
          <w:p w14:paraId="143E0DE6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color w:val="000000"/>
                <w:lang w:eastAsia="nb-NO"/>
              </w:rPr>
              <w:t>eller månedlig  </w:t>
            </w:r>
          </w:p>
        </w:tc>
      </w:tr>
    </w:tbl>
    <w:p w14:paraId="64C6C2D9" w14:textId="77777777" w:rsidR="006E6D1A" w:rsidRDefault="006E6D1A" w:rsidP="0080128E">
      <w:pPr>
        <w:spacing w:after="0" w:line="240" w:lineRule="auto"/>
        <w:textAlignment w:val="baseline"/>
        <w:rPr>
          <w:noProof/>
        </w:rPr>
      </w:pPr>
    </w:p>
    <w:p w14:paraId="382DFCCA" w14:textId="77777777" w:rsidR="006E6D1A" w:rsidRDefault="006E6D1A" w:rsidP="0080128E">
      <w:pPr>
        <w:spacing w:after="0" w:line="240" w:lineRule="auto"/>
        <w:textAlignment w:val="baseline"/>
        <w:rPr>
          <w:noProof/>
        </w:rPr>
      </w:pPr>
    </w:p>
    <w:p w14:paraId="574791D2" w14:textId="77777777" w:rsidR="0080128E" w:rsidRDefault="0080128E" w:rsidP="0080128E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Tabell 2 Kategorier for konsekvens </w:t>
      </w:r>
    </w:p>
    <w:p w14:paraId="6FB20738" w14:textId="77777777" w:rsidR="000867EC" w:rsidRPr="0080128E" w:rsidRDefault="000867EC" w:rsidP="0080128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tbl>
      <w:tblPr>
        <w:tblW w:w="0" w:type="dxa"/>
        <w:tblInd w:w="1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2870"/>
        <w:gridCol w:w="3205"/>
      </w:tblGrid>
      <w:tr w:rsidR="0080128E" w:rsidRPr="0080128E" w14:paraId="23538F6D" w14:textId="77777777" w:rsidTr="0080128E">
        <w:trPr>
          <w:trHeight w:val="300"/>
        </w:trPr>
        <w:tc>
          <w:tcPr>
            <w:tcW w:w="3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1BCBD8B2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b/>
                <w:bCs/>
                <w:lang w:eastAsia="nb-NO"/>
              </w:rPr>
              <w:t>Konsekvens</w:t>
            </w:r>
            <w:r w:rsidRPr="0080128E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  <w:tc>
          <w:tcPr>
            <w:tcW w:w="3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7644E71F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b/>
                <w:bCs/>
                <w:lang w:eastAsia="nb-NO"/>
              </w:rPr>
              <w:t>Mennesker</w:t>
            </w:r>
            <w:r w:rsidRPr="0080128E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  <w:tc>
          <w:tcPr>
            <w:tcW w:w="34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4C6394E2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b/>
                <w:bCs/>
                <w:lang w:eastAsia="nb-NO"/>
              </w:rPr>
              <w:t>Materiell</w:t>
            </w:r>
            <w:r w:rsidRPr="0080128E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</w:tr>
      <w:tr w:rsidR="0080128E" w:rsidRPr="0080128E" w14:paraId="5754A2CB" w14:textId="77777777" w:rsidTr="0080128E">
        <w:trPr>
          <w:trHeight w:val="300"/>
        </w:trPr>
        <w:tc>
          <w:tcPr>
            <w:tcW w:w="30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1FC99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1. Svært liten konsekvens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3455AB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Ingen personskade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C76408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Ubetydelige skader på materiell </w:t>
            </w:r>
          </w:p>
          <w:p w14:paraId="58553164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(&lt; 50 000 kroner) </w:t>
            </w:r>
          </w:p>
        </w:tc>
      </w:tr>
      <w:tr w:rsidR="0080128E" w:rsidRPr="0080128E" w14:paraId="46C54948" w14:textId="77777777" w:rsidTr="0080128E">
        <w:trPr>
          <w:trHeight w:val="300"/>
        </w:trPr>
        <w:tc>
          <w:tcPr>
            <w:tcW w:w="30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61AF0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2. Liten konsekvens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74572E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Småskader, ikke varig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41726E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Mindre skader på materiell </w:t>
            </w:r>
          </w:p>
          <w:p w14:paraId="5BCF9CF5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(50 000 – 500 000 kroner) </w:t>
            </w:r>
          </w:p>
        </w:tc>
      </w:tr>
      <w:tr w:rsidR="0080128E" w:rsidRPr="0080128E" w14:paraId="5FC34B71" w14:textId="77777777" w:rsidTr="0080128E">
        <w:trPr>
          <w:trHeight w:val="300"/>
        </w:trPr>
        <w:tc>
          <w:tcPr>
            <w:tcW w:w="30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9926AD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3. Middels konsekvens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6D7452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Alvorlig personskade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142D7B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Betydelig skade på materiell </w:t>
            </w:r>
          </w:p>
          <w:p w14:paraId="56218A4B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(500 000 – 2 mill. kroner) </w:t>
            </w:r>
          </w:p>
        </w:tc>
      </w:tr>
      <w:tr w:rsidR="0080128E" w:rsidRPr="0080128E" w14:paraId="0FD5FE74" w14:textId="77777777" w:rsidTr="0080128E">
        <w:trPr>
          <w:trHeight w:val="300"/>
        </w:trPr>
        <w:tc>
          <w:tcPr>
            <w:tcW w:w="30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3212FA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4. Stor konsekvens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0EF45C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Dødelig skade, en person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C14AB4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Alvorlig skade på materiell </w:t>
            </w:r>
          </w:p>
          <w:p w14:paraId="705BE10F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proofErr w:type="gramStart"/>
            <w:r w:rsidRPr="0080128E">
              <w:rPr>
                <w:rFonts w:ascii="Arial" w:eastAsia="Times New Roman" w:hAnsi="Arial" w:cs="Arial"/>
                <w:lang w:eastAsia="nb-NO"/>
              </w:rPr>
              <w:t>( 2</w:t>
            </w:r>
            <w:proofErr w:type="gramEnd"/>
            <w:r w:rsidRPr="0080128E">
              <w:rPr>
                <w:rFonts w:ascii="Arial" w:eastAsia="Times New Roman" w:hAnsi="Arial" w:cs="Arial"/>
                <w:lang w:eastAsia="nb-NO"/>
              </w:rPr>
              <w:t> – 20 mill. kroner) </w:t>
            </w:r>
          </w:p>
        </w:tc>
      </w:tr>
      <w:tr w:rsidR="0080128E" w:rsidRPr="0080128E" w14:paraId="1CBA9CBC" w14:textId="77777777" w:rsidTr="0080128E">
        <w:trPr>
          <w:trHeight w:val="300"/>
        </w:trPr>
        <w:tc>
          <w:tcPr>
            <w:tcW w:w="30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F6150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5. Svært stor konsekvens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95043D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Dødelig skade, flere personer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D0919F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 Store materielle ødeleggelser </w:t>
            </w:r>
          </w:p>
          <w:p w14:paraId="596F4518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(&gt; 20 </w:t>
            </w:r>
            <w:proofErr w:type="spellStart"/>
            <w:proofErr w:type="gramStart"/>
            <w:r w:rsidRPr="0080128E">
              <w:rPr>
                <w:rFonts w:ascii="Arial" w:eastAsia="Times New Roman" w:hAnsi="Arial" w:cs="Arial"/>
                <w:lang w:eastAsia="nb-NO"/>
              </w:rPr>
              <w:t>mill.kroner</w:t>
            </w:r>
            <w:proofErr w:type="spellEnd"/>
            <w:proofErr w:type="gramEnd"/>
            <w:r w:rsidRPr="0080128E">
              <w:rPr>
                <w:rFonts w:ascii="Arial" w:eastAsia="Times New Roman" w:hAnsi="Arial" w:cs="Arial"/>
                <w:lang w:eastAsia="nb-NO"/>
              </w:rPr>
              <w:t>) </w:t>
            </w:r>
          </w:p>
        </w:tc>
      </w:tr>
    </w:tbl>
    <w:p w14:paraId="3E1BAB2B" w14:textId="77777777" w:rsidR="000867EC" w:rsidRDefault="000867EC" w:rsidP="0080128E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4682666A" w14:textId="77777777" w:rsidR="000867EC" w:rsidRDefault="000867EC" w:rsidP="0080128E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139FC987" w14:textId="77777777" w:rsidR="0080128E" w:rsidRDefault="0080128E" w:rsidP="0080128E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Tabell 3 Risikomatrise </w:t>
      </w:r>
    </w:p>
    <w:p w14:paraId="7402EB6C" w14:textId="77777777" w:rsidR="000867EC" w:rsidRPr="0080128E" w:rsidRDefault="000867EC" w:rsidP="0080128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tbl>
      <w:tblPr>
        <w:tblW w:w="0" w:type="dxa"/>
        <w:tblInd w:w="1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5"/>
        <w:gridCol w:w="1422"/>
        <w:gridCol w:w="1276"/>
        <w:gridCol w:w="1224"/>
        <w:gridCol w:w="1224"/>
        <w:gridCol w:w="1430"/>
      </w:tblGrid>
      <w:tr w:rsidR="0080128E" w:rsidRPr="0080128E" w14:paraId="76EECF0A" w14:textId="77777777" w:rsidTr="0080128E"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2F0E94F5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  <w:tc>
          <w:tcPr>
            <w:tcW w:w="702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5D754542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b/>
                <w:bCs/>
                <w:lang w:eastAsia="nb-NO"/>
              </w:rPr>
              <w:t>Konsekvens</w:t>
            </w:r>
            <w:r w:rsidRPr="0080128E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</w:tr>
      <w:tr w:rsidR="0080128E" w:rsidRPr="0080128E" w14:paraId="586EED3A" w14:textId="77777777" w:rsidTr="0080128E">
        <w:tc>
          <w:tcPr>
            <w:tcW w:w="2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42899936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b/>
                <w:bCs/>
                <w:lang w:eastAsia="nb-NO"/>
              </w:rPr>
              <w:t>Sannsynlighet</w:t>
            </w:r>
            <w:r w:rsidRPr="0080128E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33C779B8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1. Svært liten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06955E2A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2. Liten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2B4A2E53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3. Middels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57E0016A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4. Stor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47A3227D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5. Svært stor </w:t>
            </w:r>
          </w:p>
        </w:tc>
      </w:tr>
      <w:tr w:rsidR="0080128E" w:rsidRPr="0080128E" w14:paraId="4C3750E2" w14:textId="77777777" w:rsidTr="0080128E">
        <w:tc>
          <w:tcPr>
            <w:tcW w:w="2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328F9F6A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5. Svært sannsynlig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00FF00"/>
            <w:hideMark/>
          </w:tcPr>
          <w:p w14:paraId="4AE37B13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Lav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13F57261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Middels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4A31AAFC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Høy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6E7964C7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Høy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421C2153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Høy </w:t>
            </w:r>
          </w:p>
        </w:tc>
      </w:tr>
      <w:tr w:rsidR="0080128E" w:rsidRPr="0080128E" w14:paraId="03127B1E" w14:textId="77777777" w:rsidTr="0080128E">
        <w:tc>
          <w:tcPr>
            <w:tcW w:w="2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0126BEE1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4. Sannsynlig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00FF00"/>
            <w:hideMark/>
          </w:tcPr>
          <w:p w14:paraId="467569DF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Lav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216B6954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Middels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30B48E3D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Høy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19C18205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Høy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2FA5B4B6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Høy </w:t>
            </w:r>
          </w:p>
        </w:tc>
      </w:tr>
      <w:tr w:rsidR="0080128E" w:rsidRPr="0080128E" w14:paraId="62590CBA" w14:textId="77777777" w:rsidTr="0080128E">
        <w:tc>
          <w:tcPr>
            <w:tcW w:w="2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7709EEEF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3. Mulig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00FF00"/>
            <w:hideMark/>
          </w:tcPr>
          <w:p w14:paraId="53203A24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Lav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00FF00"/>
            <w:hideMark/>
          </w:tcPr>
          <w:p w14:paraId="16635677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Lav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7BF8CF78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Middels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133C304C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Høy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07159746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Høy </w:t>
            </w:r>
          </w:p>
        </w:tc>
      </w:tr>
      <w:tr w:rsidR="0080128E" w:rsidRPr="0080128E" w14:paraId="3EE37DCB" w14:textId="77777777" w:rsidTr="0080128E">
        <w:tc>
          <w:tcPr>
            <w:tcW w:w="2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0D4A3389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2. Lite sannsynlig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00FF00"/>
            <w:hideMark/>
          </w:tcPr>
          <w:p w14:paraId="72A7BAD3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Lav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00FF00"/>
            <w:hideMark/>
          </w:tcPr>
          <w:p w14:paraId="27B7295D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Lav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38BAA03D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Middels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6AA21AA0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Middels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67E45D7D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Høy </w:t>
            </w:r>
          </w:p>
        </w:tc>
      </w:tr>
      <w:tr w:rsidR="0080128E" w:rsidRPr="0080128E" w14:paraId="00C05990" w14:textId="77777777" w:rsidTr="0080128E">
        <w:tc>
          <w:tcPr>
            <w:tcW w:w="2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385DB87A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1. Usannsynlig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00FF00"/>
            <w:hideMark/>
          </w:tcPr>
          <w:p w14:paraId="7E7AF117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Lav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00FF00"/>
            <w:hideMark/>
          </w:tcPr>
          <w:p w14:paraId="4D7FF837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Lav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00FF00"/>
            <w:hideMark/>
          </w:tcPr>
          <w:p w14:paraId="41622F5F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Lav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6EC01DBC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Middels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5B41A769" w14:textId="77777777" w:rsidR="0080128E" w:rsidRPr="0080128E" w:rsidRDefault="0080128E" w:rsidP="008012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Middels </w:t>
            </w:r>
          </w:p>
        </w:tc>
      </w:tr>
    </w:tbl>
    <w:p w14:paraId="6E38AACC" w14:textId="77777777" w:rsidR="0080128E" w:rsidRPr="0080128E" w:rsidRDefault="0080128E" w:rsidP="0080128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5640"/>
      </w:tblGrid>
      <w:tr w:rsidR="0080128E" w:rsidRPr="0080128E" w14:paraId="54C03D6B" w14:textId="77777777" w:rsidTr="0080128E"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hideMark/>
          </w:tcPr>
          <w:p w14:paraId="0EFD4AE0" w14:textId="77777777" w:rsidR="0080128E" w:rsidRPr="0080128E" w:rsidRDefault="0080128E" w:rsidP="0080128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Lav  </w:t>
            </w:r>
          </w:p>
        </w:tc>
        <w:tc>
          <w:tcPr>
            <w:tcW w:w="564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62E2EA5" w14:textId="77777777" w:rsidR="0080128E" w:rsidRPr="0080128E" w:rsidRDefault="000867EC" w:rsidP="0080128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Arial" w:eastAsia="Times New Roman" w:hAnsi="Arial" w:cs="Arial"/>
                <w:lang w:eastAsia="nb-NO"/>
              </w:rPr>
              <w:t xml:space="preserve">   </w:t>
            </w:r>
            <w:r w:rsidR="0080128E" w:rsidRPr="0080128E">
              <w:rPr>
                <w:rFonts w:ascii="Arial" w:eastAsia="Times New Roman" w:hAnsi="Arial" w:cs="Arial"/>
                <w:lang w:eastAsia="nb-NO"/>
              </w:rPr>
              <w:t>Akseptabel risiko - avbøtende tiltak er ikke nødvendig. </w:t>
            </w:r>
          </w:p>
        </w:tc>
      </w:tr>
      <w:tr w:rsidR="0080128E" w:rsidRPr="0080128E" w14:paraId="473B3B0D" w14:textId="77777777" w:rsidTr="0080128E">
        <w:tc>
          <w:tcPr>
            <w:tcW w:w="15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6E0104AA" w14:textId="77777777" w:rsidR="0080128E" w:rsidRPr="0080128E" w:rsidRDefault="0080128E" w:rsidP="0080128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Middels </w:t>
            </w:r>
          </w:p>
        </w:tc>
        <w:tc>
          <w:tcPr>
            <w:tcW w:w="564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81CE2F2" w14:textId="77777777" w:rsidR="0080128E" w:rsidRPr="0080128E" w:rsidRDefault="000867EC" w:rsidP="0080128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Arial" w:eastAsia="Times New Roman" w:hAnsi="Arial" w:cs="Arial"/>
                <w:lang w:eastAsia="nb-NO"/>
              </w:rPr>
              <w:t xml:space="preserve">   </w:t>
            </w:r>
            <w:r w:rsidR="0080128E" w:rsidRPr="0080128E">
              <w:rPr>
                <w:rFonts w:ascii="Arial" w:eastAsia="Times New Roman" w:hAnsi="Arial" w:cs="Arial"/>
                <w:lang w:eastAsia="nb-NO"/>
              </w:rPr>
              <w:t>Akseptabel risiko, men avbøtende tiltak bør vurderes. </w:t>
            </w:r>
          </w:p>
        </w:tc>
      </w:tr>
      <w:tr w:rsidR="0080128E" w:rsidRPr="0080128E" w14:paraId="0F14E34B" w14:textId="77777777" w:rsidTr="0080128E">
        <w:tc>
          <w:tcPr>
            <w:tcW w:w="15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46553318" w14:textId="77777777" w:rsidR="0080128E" w:rsidRPr="0080128E" w:rsidRDefault="0080128E" w:rsidP="0080128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80128E">
              <w:rPr>
                <w:rFonts w:ascii="Arial" w:eastAsia="Times New Roman" w:hAnsi="Arial" w:cs="Arial"/>
                <w:lang w:eastAsia="nb-NO"/>
              </w:rPr>
              <w:t>Høy </w:t>
            </w:r>
          </w:p>
        </w:tc>
        <w:tc>
          <w:tcPr>
            <w:tcW w:w="564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D960399" w14:textId="77777777" w:rsidR="0080128E" w:rsidRPr="0080128E" w:rsidRDefault="000867EC" w:rsidP="0080128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Arial" w:eastAsia="Times New Roman" w:hAnsi="Arial" w:cs="Arial"/>
                <w:lang w:eastAsia="nb-NO"/>
              </w:rPr>
              <w:t xml:space="preserve">   </w:t>
            </w:r>
            <w:r w:rsidR="0080128E" w:rsidRPr="0080128E">
              <w:rPr>
                <w:rFonts w:ascii="Arial" w:eastAsia="Times New Roman" w:hAnsi="Arial" w:cs="Arial"/>
                <w:lang w:eastAsia="nb-NO"/>
              </w:rPr>
              <w:t>Uakseptabel risiko - avbøtende tiltak er nødvendig </w:t>
            </w:r>
          </w:p>
        </w:tc>
      </w:tr>
    </w:tbl>
    <w:p w14:paraId="2F607E80" w14:textId="77777777" w:rsidR="000867EC" w:rsidRDefault="0080128E" w:rsidP="0080128E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80128E">
        <w:rPr>
          <w:rFonts w:ascii="Arial" w:eastAsia="Times New Roman" w:hAnsi="Arial" w:cs="Arial"/>
          <w:lang w:eastAsia="nb-NO"/>
        </w:rPr>
        <w:t> </w:t>
      </w:r>
    </w:p>
    <w:p w14:paraId="23E1CE91" w14:textId="77777777" w:rsidR="000867EC" w:rsidRDefault="000867EC">
      <w:pPr>
        <w:rPr>
          <w:rFonts w:ascii="Arial" w:eastAsia="Times New Roman" w:hAnsi="Arial" w:cs="Arial"/>
          <w:lang w:eastAsia="nb-NO"/>
        </w:rPr>
      </w:pPr>
      <w:r>
        <w:rPr>
          <w:rFonts w:ascii="Arial" w:eastAsia="Times New Roman" w:hAnsi="Arial" w:cs="Arial"/>
          <w:lang w:eastAsia="nb-NO"/>
        </w:rPr>
        <w:br w:type="page"/>
      </w:r>
    </w:p>
    <w:p w14:paraId="28BE50E4" w14:textId="77777777" w:rsidR="0080128E" w:rsidRPr="0080128E" w:rsidRDefault="0080128E" w:rsidP="0080128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p w14:paraId="283207DB" w14:textId="77777777" w:rsidR="004D22B3" w:rsidRPr="004D22B3" w:rsidRDefault="004D22B3" w:rsidP="004D22B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4D22B3">
        <w:rPr>
          <w:rFonts w:ascii="Arial" w:eastAsia="Times New Roman" w:hAnsi="Arial" w:cs="Arial"/>
          <w:lang w:eastAsia="nb-NO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9"/>
        <w:gridCol w:w="883"/>
        <w:gridCol w:w="4627"/>
        <w:gridCol w:w="2317"/>
      </w:tblGrid>
      <w:tr w:rsidR="004D22B3" w:rsidRPr="004D22B3" w14:paraId="77F54AD4" w14:textId="77777777" w:rsidTr="004D22B3">
        <w:tc>
          <w:tcPr>
            <w:tcW w:w="90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14:paraId="22642BE9" w14:textId="77777777" w:rsidR="004D22B3" w:rsidRPr="004D22B3" w:rsidRDefault="004D22B3" w:rsidP="004D22B3">
            <w:pPr>
              <w:spacing w:after="0" w:line="240" w:lineRule="auto"/>
              <w:textAlignment w:val="baseline"/>
              <w:divId w:val="656878676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proofErr w:type="spellStart"/>
            <w:r w:rsidRPr="004D22B3">
              <w:rPr>
                <w:rFonts w:ascii="Arial" w:eastAsia="Times New Roman" w:hAnsi="Arial" w:cs="Arial"/>
                <w:b/>
                <w:bCs/>
                <w:lang w:eastAsia="nb-NO"/>
              </w:rPr>
              <w:t>Prosjektnr</w:t>
            </w:r>
            <w:proofErr w:type="spellEnd"/>
            <w:r w:rsidRPr="004D22B3">
              <w:rPr>
                <w:rFonts w:ascii="Arial" w:eastAsia="Times New Roman" w:hAnsi="Arial" w:cs="Arial"/>
                <w:b/>
                <w:bCs/>
                <w:lang w:eastAsia="nb-NO"/>
              </w:rPr>
              <w:t>: Prosjektnavn: </w:t>
            </w:r>
            <w:r w:rsidRPr="004D22B3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</w:tr>
      <w:tr w:rsidR="004D22B3" w:rsidRPr="004D22B3" w14:paraId="32C072DD" w14:textId="77777777" w:rsidTr="004D22B3">
        <w:tc>
          <w:tcPr>
            <w:tcW w:w="12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4A845" w14:textId="77777777" w:rsidR="004D22B3" w:rsidRPr="004D22B3" w:rsidRDefault="004D22B3" w:rsidP="004D22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proofErr w:type="spellStart"/>
            <w:r w:rsidRPr="004D22B3">
              <w:rPr>
                <w:rFonts w:ascii="Arial" w:eastAsia="Times New Roman" w:hAnsi="Arial" w:cs="Arial"/>
                <w:lang w:eastAsia="nb-NO"/>
              </w:rPr>
              <w:t>Utgavenr</w:t>
            </w:r>
            <w:proofErr w:type="spellEnd"/>
            <w:r w:rsidRPr="004D22B3">
              <w:rPr>
                <w:rFonts w:ascii="Arial" w:eastAsia="Times New Roman" w:hAnsi="Arial" w:cs="Arial"/>
                <w:lang w:eastAsia="nb-NO"/>
              </w:rPr>
              <w:t>.: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CF81F48" w14:textId="77777777" w:rsidR="004D22B3" w:rsidRPr="004D22B3" w:rsidRDefault="004D22B3" w:rsidP="004D22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lang w:eastAsia="nb-NO"/>
              </w:rPr>
              <w:t>Dato: 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5D4DA2E" w14:textId="77777777" w:rsidR="004D22B3" w:rsidRPr="004D22B3" w:rsidRDefault="004D22B3" w:rsidP="004D22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lang w:eastAsia="nb-NO"/>
              </w:rPr>
              <w:t>Fase/ endring som krever ny utgave (beskriv):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1C30C6D" w14:textId="77777777" w:rsidR="004D22B3" w:rsidRPr="004D22B3" w:rsidRDefault="004D22B3" w:rsidP="004D22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lang w:eastAsia="nb-NO"/>
              </w:rPr>
              <w:t>Utarbeidet av: </w:t>
            </w:r>
          </w:p>
        </w:tc>
      </w:tr>
      <w:tr w:rsidR="004D22B3" w:rsidRPr="004D22B3" w14:paraId="27A1C0A1" w14:textId="77777777" w:rsidTr="004D22B3">
        <w:tc>
          <w:tcPr>
            <w:tcW w:w="12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343C8" w14:textId="77777777" w:rsidR="004D22B3" w:rsidRPr="004D22B3" w:rsidRDefault="004D22B3" w:rsidP="004D22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lang w:eastAsia="nb-NO"/>
              </w:rPr>
              <w:t>1 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44C22AD" w14:textId="77777777" w:rsidR="004D22B3" w:rsidRPr="004D22B3" w:rsidRDefault="004D22B3" w:rsidP="004D22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7DB2A94" w14:textId="77777777" w:rsidR="004D22B3" w:rsidRPr="004D22B3" w:rsidRDefault="004D22B3" w:rsidP="004D22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DFD4089" w14:textId="77777777" w:rsidR="004D22B3" w:rsidRPr="004D22B3" w:rsidRDefault="004D22B3" w:rsidP="004D22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</w:tr>
      <w:tr w:rsidR="004D22B3" w:rsidRPr="004D22B3" w14:paraId="50B62D10" w14:textId="77777777" w:rsidTr="004D22B3">
        <w:tc>
          <w:tcPr>
            <w:tcW w:w="12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7B9E2" w14:textId="77777777" w:rsidR="004D22B3" w:rsidRPr="004D22B3" w:rsidRDefault="004D22B3" w:rsidP="004D22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lang w:eastAsia="nb-NO"/>
              </w:rPr>
              <w:t>2 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D52BAF7" w14:textId="77777777" w:rsidR="004D22B3" w:rsidRPr="004D22B3" w:rsidRDefault="004D22B3" w:rsidP="004D22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9DB617C" w14:textId="77777777" w:rsidR="004D22B3" w:rsidRPr="004D22B3" w:rsidRDefault="004D22B3" w:rsidP="004D22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0379E06" w14:textId="77777777" w:rsidR="004D22B3" w:rsidRPr="004D22B3" w:rsidRDefault="004D22B3" w:rsidP="004D22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</w:tr>
      <w:tr w:rsidR="004D22B3" w:rsidRPr="004D22B3" w14:paraId="7A21CEE0" w14:textId="77777777" w:rsidTr="004D22B3">
        <w:tc>
          <w:tcPr>
            <w:tcW w:w="12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B9354" w14:textId="77777777" w:rsidR="004D22B3" w:rsidRPr="004D22B3" w:rsidRDefault="004D22B3" w:rsidP="004D22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lang w:eastAsia="nb-NO"/>
              </w:rPr>
              <w:t>3 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37FF986" w14:textId="77777777" w:rsidR="004D22B3" w:rsidRPr="004D22B3" w:rsidRDefault="004D22B3" w:rsidP="004D22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F9454D4" w14:textId="77777777" w:rsidR="004D22B3" w:rsidRPr="004D22B3" w:rsidRDefault="004D22B3" w:rsidP="004D22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8875055" w14:textId="77777777" w:rsidR="004D22B3" w:rsidRPr="004D22B3" w:rsidRDefault="004D22B3" w:rsidP="004D22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</w:tr>
    </w:tbl>
    <w:p w14:paraId="7E0A6D45" w14:textId="77777777" w:rsidR="004D22B3" w:rsidRPr="004D22B3" w:rsidRDefault="004D22B3" w:rsidP="004D22B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4D22B3">
        <w:rPr>
          <w:rFonts w:ascii="Calibri" w:eastAsia="Times New Roman" w:hAnsi="Calibri" w:cs="Calibri"/>
          <w:lang w:eastAsia="nb-NO"/>
        </w:rPr>
        <w:t> </w:t>
      </w:r>
    </w:p>
    <w:p w14:paraId="710EE0AE" w14:textId="77777777" w:rsidR="004D22B3" w:rsidRPr="004D22B3" w:rsidRDefault="004D22B3" w:rsidP="004D22B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4D22B3">
        <w:rPr>
          <w:rFonts w:ascii="Arial" w:eastAsia="Times New Roman" w:hAnsi="Arial" w:cs="Arial"/>
          <w:lang w:eastAsia="nb-NO"/>
        </w:rPr>
        <w:t>IDENTIFIKASJON AV FAREKILDER OG HANDLINGSPLAN FOR SIKKERHET, HELSE OG ARBEIDSMILJØ </w:t>
      </w:r>
    </w:p>
    <w:p w14:paraId="62CE73B6" w14:textId="77777777" w:rsidR="00782C1F" w:rsidRDefault="004D22B3" w:rsidP="004D22B3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4D22B3">
        <w:rPr>
          <w:rFonts w:ascii="Arial" w:eastAsia="Times New Roman" w:hAnsi="Arial" w:cs="Arial"/>
          <w:lang w:eastAsia="nb-NO"/>
        </w:rPr>
        <w:t xml:space="preserve">(S = sannsynlighet, K = konsekvens, R = risiko, R = S * K) </w:t>
      </w:r>
    </w:p>
    <w:p w14:paraId="2539FABD" w14:textId="77777777" w:rsidR="004D22B3" w:rsidRPr="004D22B3" w:rsidRDefault="004D22B3" w:rsidP="004D22B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4D22B3">
        <w:rPr>
          <w:rFonts w:ascii="Arial" w:eastAsia="Times New Roman" w:hAnsi="Arial" w:cs="Arial"/>
          <w:lang w:eastAsia="nb-NO"/>
        </w:rPr>
        <w:t>Før inn verdien for S og K i risikomatrisen for hver aktivitet. </w:t>
      </w:r>
      <w:proofErr w:type="spellStart"/>
      <w:r w:rsidRPr="004D22B3">
        <w:rPr>
          <w:rFonts w:ascii="Arial" w:eastAsia="Times New Roman" w:hAnsi="Arial" w:cs="Arial"/>
          <w:lang w:eastAsia="nb-NO"/>
        </w:rPr>
        <w:t>Nr</w:t>
      </w:r>
      <w:proofErr w:type="spellEnd"/>
      <w:r w:rsidRPr="004D22B3">
        <w:rPr>
          <w:rFonts w:ascii="Arial" w:eastAsia="Times New Roman" w:hAnsi="Arial" w:cs="Arial"/>
          <w:lang w:eastAsia="nb-NO"/>
        </w:rPr>
        <w:t> = </w:t>
      </w:r>
      <w:proofErr w:type="spellStart"/>
      <w:proofErr w:type="gramStart"/>
      <w:r w:rsidRPr="004D22B3">
        <w:rPr>
          <w:rFonts w:ascii="Arial" w:eastAsia="Times New Roman" w:hAnsi="Arial" w:cs="Arial"/>
          <w:lang w:eastAsia="nb-NO"/>
        </w:rPr>
        <w:t>utgavenr.løpenr</w:t>
      </w:r>
      <w:proofErr w:type="spellEnd"/>
      <w:proofErr w:type="gramEnd"/>
      <w:r w:rsidRPr="004D22B3">
        <w:rPr>
          <w:rFonts w:ascii="Arial" w:eastAsia="Times New Roman" w:hAnsi="Arial" w:cs="Arial"/>
          <w:lang w:eastAsia="nb-NO"/>
        </w:rPr>
        <w:t> </w:t>
      </w:r>
    </w:p>
    <w:p w14:paraId="3C54F489" w14:textId="77777777" w:rsidR="004D22B3" w:rsidRPr="004D22B3" w:rsidRDefault="004D22B3" w:rsidP="004D22B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4D22B3">
        <w:rPr>
          <w:rFonts w:ascii="Arial" w:eastAsia="Times New Roman" w:hAnsi="Arial" w:cs="Arial"/>
          <w:lang w:eastAsia="nb-NO"/>
        </w:rPr>
        <w:t> </w:t>
      </w:r>
    </w:p>
    <w:tbl>
      <w:tblPr>
        <w:tblW w:w="8951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1807"/>
        <w:gridCol w:w="1328"/>
        <w:gridCol w:w="920"/>
        <w:gridCol w:w="240"/>
        <w:gridCol w:w="250"/>
        <w:gridCol w:w="253"/>
        <w:gridCol w:w="1803"/>
        <w:gridCol w:w="1231"/>
        <w:gridCol w:w="226"/>
        <w:gridCol w:w="250"/>
        <w:gridCol w:w="240"/>
      </w:tblGrid>
      <w:tr w:rsidR="004D22B3" w:rsidRPr="004D22B3" w14:paraId="5802D8E5" w14:textId="77777777" w:rsidTr="004958FB">
        <w:trPr>
          <w:trHeight w:val="615"/>
        </w:trPr>
        <w:tc>
          <w:tcPr>
            <w:tcW w:w="4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235F760" w14:textId="77777777" w:rsidR="004D22B3" w:rsidRPr="004D22B3" w:rsidRDefault="004D22B3" w:rsidP="004D22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Nr.</w:t>
            </w:r>
            <w:r w:rsidRPr="004D22B3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80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0B5FDBEB" w14:textId="77777777" w:rsidR="004D22B3" w:rsidRPr="004D22B3" w:rsidRDefault="004D22B3" w:rsidP="004D22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Aktivitet/ arbeidsoperasjon (farekilder) m/stedsangivelse</w:t>
            </w:r>
            <w:r w:rsidRPr="004D22B3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328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7848921" w14:textId="77777777" w:rsidR="004D22B3" w:rsidRPr="004D22B3" w:rsidRDefault="004D22B3" w:rsidP="004D22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Uønsket hendelse</w:t>
            </w:r>
            <w:r w:rsidRPr="004D22B3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328DB11F" w14:textId="77777777" w:rsidR="004D22B3" w:rsidRPr="004D22B3" w:rsidRDefault="004D22B3" w:rsidP="004D22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Mulige årsaker</w:t>
            </w:r>
            <w:r w:rsidRPr="004D22B3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74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00D0CF1A" w14:textId="77777777" w:rsidR="004D22B3" w:rsidRPr="004D22B3" w:rsidRDefault="004D22B3" w:rsidP="004D22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Risiko før tiltak</w:t>
            </w:r>
            <w:r w:rsidRPr="004D22B3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803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65A5CDF1" w14:textId="77777777" w:rsidR="004D22B3" w:rsidRPr="004D22B3" w:rsidRDefault="004D22B3" w:rsidP="004D22B3">
            <w:pPr>
              <w:spacing w:after="0" w:line="240" w:lineRule="auto"/>
              <w:ind w:left="-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Forslag til risikoreduserende tiltak</w:t>
            </w:r>
            <w:r w:rsidRPr="004D22B3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231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4DA8AEB" w14:textId="77777777" w:rsidR="004D22B3" w:rsidRPr="004D22B3" w:rsidRDefault="004D22B3" w:rsidP="004D22B3">
            <w:pPr>
              <w:spacing w:after="0" w:line="240" w:lineRule="auto"/>
              <w:ind w:left="-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Ansvar oppfølgning</w:t>
            </w:r>
            <w:r w:rsidRPr="004D22B3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71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6F101BAE" w14:textId="77777777" w:rsidR="004D22B3" w:rsidRPr="004D22B3" w:rsidRDefault="004D22B3" w:rsidP="004D22B3">
            <w:pPr>
              <w:spacing w:after="0" w:line="240" w:lineRule="auto"/>
              <w:ind w:left="-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Risiko etter tiltak</w:t>
            </w:r>
            <w:r w:rsidRPr="004D22B3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 </w:t>
            </w:r>
          </w:p>
        </w:tc>
      </w:tr>
      <w:tr w:rsidR="004D22B3" w:rsidRPr="004D22B3" w14:paraId="15861F29" w14:textId="77777777" w:rsidTr="004958FB">
        <w:trPr>
          <w:trHeight w:val="61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7BE9C" w14:textId="77777777" w:rsidR="004D22B3" w:rsidRPr="004D22B3" w:rsidRDefault="004D22B3" w:rsidP="004D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80BFC" w14:textId="77777777" w:rsidR="004D22B3" w:rsidRPr="004D22B3" w:rsidRDefault="004D22B3" w:rsidP="004D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A0ADEC" w14:textId="77777777" w:rsidR="004D22B3" w:rsidRPr="004D22B3" w:rsidRDefault="004D22B3" w:rsidP="004D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3D03C3" w14:textId="77777777" w:rsidR="004D22B3" w:rsidRPr="004D22B3" w:rsidRDefault="004D22B3" w:rsidP="004D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BC61F30" w14:textId="77777777" w:rsidR="004D22B3" w:rsidRPr="004D22B3" w:rsidRDefault="004D22B3" w:rsidP="004D22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S</w:t>
            </w:r>
            <w:r w:rsidRPr="004D22B3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AA75BFD" w14:textId="77777777" w:rsidR="004D22B3" w:rsidRPr="004D22B3" w:rsidRDefault="004D22B3" w:rsidP="004D22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K</w:t>
            </w:r>
            <w:r w:rsidRPr="004D22B3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6180D3CC" w14:textId="77777777" w:rsidR="004D22B3" w:rsidRPr="004D22B3" w:rsidRDefault="004D22B3" w:rsidP="004D22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R</w:t>
            </w:r>
            <w:r w:rsidRPr="004D22B3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4A1F9D" w14:textId="77777777" w:rsidR="004D22B3" w:rsidRPr="004D22B3" w:rsidRDefault="004D22B3" w:rsidP="004D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AB9019" w14:textId="77777777" w:rsidR="004D22B3" w:rsidRPr="004D22B3" w:rsidRDefault="004D22B3" w:rsidP="004D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44C3BC30" w14:textId="77777777" w:rsidR="004D22B3" w:rsidRPr="004D22B3" w:rsidRDefault="004D22B3" w:rsidP="004D22B3">
            <w:pPr>
              <w:spacing w:after="0" w:line="240" w:lineRule="auto"/>
              <w:ind w:left="-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S</w:t>
            </w:r>
            <w:r w:rsidRPr="004D22B3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417649E" w14:textId="77777777" w:rsidR="004D22B3" w:rsidRPr="004D22B3" w:rsidRDefault="004D22B3" w:rsidP="004D22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K</w:t>
            </w:r>
            <w:r w:rsidRPr="004D22B3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307BB972" w14:textId="77777777" w:rsidR="004D22B3" w:rsidRPr="004D22B3" w:rsidRDefault="004D22B3" w:rsidP="004D22B3">
            <w:pPr>
              <w:spacing w:after="0" w:line="240" w:lineRule="auto"/>
              <w:ind w:left="-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4D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R</w:t>
            </w:r>
            <w:r w:rsidRPr="004D22B3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 </w:t>
            </w:r>
          </w:p>
        </w:tc>
      </w:tr>
    </w:tbl>
    <w:p w14:paraId="382D6D8B" w14:textId="0E18DD4F" w:rsidR="004958FB" w:rsidRPr="004D22B3" w:rsidRDefault="004958FB" w:rsidP="004D22B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"/>
        <w:gridCol w:w="1823"/>
        <w:gridCol w:w="2057"/>
        <w:gridCol w:w="1228"/>
        <w:gridCol w:w="2245"/>
        <w:gridCol w:w="1253"/>
      </w:tblGrid>
      <w:tr w:rsidR="004958FB" w:rsidRPr="00A20F95" w14:paraId="1D903AA5" w14:textId="77777777" w:rsidTr="00F44DA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1D044B6" w14:textId="77777777" w:rsidR="004958FB" w:rsidRPr="00A20F95" w:rsidRDefault="004958FB" w:rsidP="00F44DA6">
            <w:pPr>
              <w:spacing w:line="264" w:lineRule="auto"/>
              <w:rPr>
                <w:b/>
                <w:bCs/>
              </w:rPr>
            </w:pPr>
            <w:r w:rsidRPr="00A20F95">
              <w:rPr>
                <w:b/>
                <w:bCs/>
              </w:rPr>
              <w:t>Nr.</w:t>
            </w:r>
          </w:p>
        </w:tc>
        <w:tc>
          <w:tcPr>
            <w:tcW w:w="0" w:type="auto"/>
            <w:vAlign w:val="center"/>
            <w:hideMark/>
          </w:tcPr>
          <w:p w14:paraId="6DE8E470" w14:textId="77777777" w:rsidR="004958FB" w:rsidRPr="00A20F95" w:rsidRDefault="004958FB" w:rsidP="00F44DA6">
            <w:pPr>
              <w:spacing w:line="264" w:lineRule="auto"/>
              <w:rPr>
                <w:b/>
                <w:bCs/>
              </w:rPr>
            </w:pPr>
            <w:r w:rsidRPr="00A20F95">
              <w:rPr>
                <w:b/>
                <w:bCs/>
              </w:rPr>
              <w:t>Aktivitet / arbeidsoperasjon</w:t>
            </w:r>
          </w:p>
        </w:tc>
        <w:tc>
          <w:tcPr>
            <w:tcW w:w="0" w:type="auto"/>
            <w:vAlign w:val="center"/>
            <w:hideMark/>
          </w:tcPr>
          <w:p w14:paraId="1A90933A" w14:textId="77777777" w:rsidR="004958FB" w:rsidRPr="00A20F95" w:rsidRDefault="004958FB" w:rsidP="00F44DA6">
            <w:pPr>
              <w:spacing w:line="264" w:lineRule="auto"/>
              <w:rPr>
                <w:b/>
                <w:bCs/>
              </w:rPr>
            </w:pPr>
            <w:r w:rsidRPr="00A20F95">
              <w:rPr>
                <w:b/>
                <w:bCs/>
              </w:rPr>
              <w:t>Uønsket hendelse</w:t>
            </w:r>
          </w:p>
        </w:tc>
        <w:tc>
          <w:tcPr>
            <w:tcW w:w="0" w:type="auto"/>
            <w:vAlign w:val="center"/>
            <w:hideMark/>
          </w:tcPr>
          <w:p w14:paraId="376CD955" w14:textId="77777777" w:rsidR="004958FB" w:rsidRPr="00A20F95" w:rsidRDefault="004958FB" w:rsidP="00F44DA6">
            <w:pPr>
              <w:spacing w:line="264" w:lineRule="auto"/>
              <w:rPr>
                <w:b/>
                <w:bCs/>
              </w:rPr>
            </w:pPr>
            <w:r w:rsidRPr="00A20F95">
              <w:rPr>
                <w:b/>
                <w:bCs/>
              </w:rPr>
              <w:t>Risiko før tiltak (S/K/R)</w:t>
            </w:r>
          </w:p>
        </w:tc>
        <w:tc>
          <w:tcPr>
            <w:tcW w:w="0" w:type="auto"/>
            <w:vAlign w:val="center"/>
            <w:hideMark/>
          </w:tcPr>
          <w:p w14:paraId="65DA73BC" w14:textId="77777777" w:rsidR="004958FB" w:rsidRPr="00A20F95" w:rsidRDefault="004958FB" w:rsidP="00F44DA6">
            <w:pPr>
              <w:spacing w:line="264" w:lineRule="auto"/>
              <w:rPr>
                <w:b/>
                <w:bCs/>
              </w:rPr>
            </w:pPr>
            <w:r w:rsidRPr="00A20F95">
              <w:rPr>
                <w:b/>
                <w:bCs/>
              </w:rPr>
              <w:t>Risikoreduserende tiltak</w:t>
            </w:r>
          </w:p>
        </w:tc>
        <w:tc>
          <w:tcPr>
            <w:tcW w:w="0" w:type="auto"/>
            <w:vAlign w:val="center"/>
            <w:hideMark/>
          </w:tcPr>
          <w:p w14:paraId="0896D5AE" w14:textId="77777777" w:rsidR="004958FB" w:rsidRPr="00A20F95" w:rsidRDefault="004958FB" w:rsidP="00F44DA6">
            <w:pPr>
              <w:spacing w:line="264" w:lineRule="auto"/>
              <w:rPr>
                <w:b/>
                <w:bCs/>
              </w:rPr>
            </w:pPr>
            <w:r w:rsidRPr="00A20F95">
              <w:rPr>
                <w:b/>
                <w:bCs/>
              </w:rPr>
              <w:t>Risiko etter tiltak (S/K/R)</w:t>
            </w:r>
          </w:p>
        </w:tc>
      </w:tr>
      <w:tr w:rsidR="004958FB" w:rsidRPr="00A20F95" w14:paraId="6195EDA9" w14:textId="77777777" w:rsidTr="00F44D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269BE4" w14:textId="77777777" w:rsidR="004958FB" w:rsidRPr="00A20F95" w:rsidRDefault="004958FB" w:rsidP="00F44DA6">
            <w:pPr>
              <w:spacing w:line="264" w:lineRule="auto"/>
            </w:pPr>
            <w:r w:rsidRPr="00A20F95">
              <w:t>1.1</w:t>
            </w:r>
          </w:p>
        </w:tc>
        <w:tc>
          <w:tcPr>
            <w:tcW w:w="0" w:type="auto"/>
            <w:vAlign w:val="center"/>
            <w:hideMark/>
          </w:tcPr>
          <w:p w14:paraId="01374C67" w14:textId="77777777" w:rsidR="004958FB" w:rsidRPr="00A20F95" w:rsidRDefault="004958FB" w:rsidP="00F44DA6">
            <w:pPr>
              <w:spacing w:line="264" w:lineRule="auto"/>
            </w:pPr>
            <w:r w:rsidRPr="00A20F95">
              <w:t>Gravearbeider og kabelpåvisning</w:t>
            </w:r>
          </w:p>
        </w:tc>
        <w:tc>
          <w:tcPr>
            <w:tcW w:w="0" w:type="auto"/>
            <w:vAlign w:val="center"/>
            <w:hideMark/>
          </w:tcPr>
          <w:p w14:paraId="417AC556" w14:textId="77777777" w:rsidR="004958FB" w:rsidRPr="00A20F95" w:rsidRDefault="004958FB" w:rsidP="00F44DA6">
            <w:pPr>
              <w:spacing w:line="264" w:lineRule="auto"/>
            </w:pPr>
            <w:r w:rsidRPr="00A20F95">
              <w:t xml:space="preserve">Skade på eksisterende fjernvarmerør, VA-ledninger eller </w:t>
            </w:r>
            <w:proofErr w:type="spellStart"/>
            <w:r w:rsidRPr="00A20F95">
              <w:t>elkabler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DF15DBF" w14:textId="77777777" w:rsidR="004958FB" w:rsidRPr="00A20F95" w:rsidRDefault="004958FB" w:rsidP="00F44DA6">
            <w:pPr>
              <w:spacing w:line="264" w:lineRule="auto"/>
            </w:pPr>
            <w:r w:rsidRPr="00A20F95">
              <w:t>4/4/Høy</w:t>
            </w:r>
          </w:p>
        </w:tc>
        <w:tc>
          <w:tcPr>
            <w:tcW w:w="0" w:type="auto"/>
            <w:vAlign w:val="center"/>
            <w:hideMark/>
          </w:tcPr>
          <w:p w14:paraId="4FA61DBC" w14:textId="77777777" w:rsidR="004958FB" w:rsidRPr="00A20F95" w:rsidRDefault="004958FB" w:rsidP="00F44DA6">
            <w:pPr>
              <w:spacing w:line="264" w:lineRule="auto"/>
            </w:pPr>
            <w:r w:rsidRPr="00A20F95">
              <w:t>Full kabelpåvisning, innmåling, gravetillatelse, prøvegraving og sikker arbeidsinstruks</w:t>
            </w:r>
          </w:p>
        </w:tc>
        <w:tc>
          <w:tcPr>
            <w:tcW w:w="0" w:type="auto"/>
            <w:vAlign w:val="center"/>
            <w:hideMark/>
          </w:tcPr>
          <w:p w14:paraId="32CF9BBA" w14:textId="77777777" w:rsidR="004958FB" w:rsidRPr="00A20F95" w:rsidRDefault="004958FB" w:rsidP="00F44DA6">
            <w:pPr>
              <w:spacing w:line="264" w:lineRule="auto"/>
            </w:pPr>
            <w:r w:rsidRPr="00A20F95">
              <w:t>2/4/Middels</w:t>
            </w:r>
          </w:p>
        </w:tc>
      </w:tr>
      <w:tr w:rsidR="004958FB" w:rsidRPr="00A20F95" w14:paraId="007B1F7A" w14:textId="77777777" w:rsidTr="00F44D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CB43FC" w14:textId="77777777" w:rsidR="004958FB" w:rsidRPr="00A20F95" w:rsidRDefault="004958FB" w:rsidP="00F44DA6">
            <w:pPr>
              <w:spacing w:line="264" w:lineRule="auto"/>
            </w:pPr>
            <w:r w:rsidRPr="00A20F95">
              <w:t>1.2</w:t>
            </w:r>
          </w:p>
        </w:tc>
        <w:tc>
          <w:tcPr>
            <w:tcW w:w="0" w:type="auto"/>
            <w:vAlign w:val="center"/>
            <w:hideMark/>
          </w:tcPr>
          <w:p w14:paraId="43FC0159" w14:textId="5E7B09B4" w:rsidR="004958FB" w:rsidRPr="00A20F95" w:rsidRDefault="004958FB" w:rsidP="00F44DA6">
            <w:pPr>
              <w:spacing w:line="264" w:lineRule="auto"/>
            </w:pPr>
            <w:r w:rsidRPr="00A20F95">
              <w:t>Grøftearbeider</w:t>
            </w:r>
          </w:p>
        </w:tc>
        <w:tc>
          <w:tcPr>
            <w:tcW w:w="0" w:type="auto"/>
            <w:vAlign w:val="center"/>
            <w:hideMark/>
          </w:tcPr>
          <w:p w14:paraId="35CC9544" w14:textId="77777777" w:rsidR="004958FB" w:rsidRPr="00A20F95" w:rsidRDefault="004958FB" w:rsidP="00F44DA6">
            <w:pPr>
              <w:spacing w:line="264" w:lineRule="auto"/>
            </w:pPr>
            <w:r w:rsidRPr="00A20F95">
              <w:t>Ras i grøft / personskade</w:t>
            </w:r>
          </w:p>
        </w:tc>
        <w:tc>
          <w:tcPr>
            <w:tcW w:w="0" w:type="auto"/>
            <w:vAlign w:val="center"/>
            <w:hideMark/>
          </w:tcPr>
          <w:p w14:paraId="048714B1" w14:textId="77777777" w:rsidR="004958FB" w:rsidRPr="00A20F95" w:rsidRDefault="004958FB" w:rsidP="00F44DA6">
            <w:pPr>
              <w:spacing w:line="264" w:lineRule="auto"/>
            </w:pPr>
            <w:r w:rsidRPr="00A20F95">
              <w:t>3/4/Høy</w:t>
            </w:r>
          </w:p>
        </w:tc>
        <w:tc>
          <w:tcPr>
            <w:tcW w:w="0" w:type="auto"/>
            <w:vAlign w:val="center"/>
            <w:hideMark/>
          </w:tcPr>
          <w:p w14:paraId="4D318C9D" w14:textId="77777777" w:rsidR="004958FB" w:rsidRPr="00A20F95" w:rsidRDefault="004958FB" w:rsidP="00F44DA6">
            <w:pPr>
              <w:spacing w:line="264" w:lineRule="auto"/>
            </w:pPr>
            <w:r w:rsidRPr="00A20F95">
              <w:t>Grøftekasser, skråningsutslag, kontroll av grøfter, sikker adkomst</w:t>
            </w:r>
          </w:p>
        </w:tc>
        <w:tc>
          <w:tcPr>
            <w:tcW w:w="0" w:type="auto"/>
            <w:vAlign w:val="center"/>
            <w:hideMark/>
          </w:tcPr>
          <w:p w14:paraId="00EC335D" w14:textId="77777777" w:rsidR="004958FB" w:rsidRPr="00A20F95" w:rsidRDefault="004958FB" w:rsidP="00F44DA6">
            <w:pPr>
              <w:spacing w:line="264" w:lineRule="auto"/>
            </w:pPr>
            <w:r w:rsidRPr="00A20F95">
              <w:t>1/4/Middels</w:t>
            </w:r>
          </w:p>
        </w:tc>
      </w:tr>
      <w:tr w:rsidR="004958FB" w:rsidRPr="00A20F95" w14:paraId="45255D23" w14:textId="77777777" w:rsidTr="00F44D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7330A4" w14:textId="77777777" w:rsidR="004958FB" w:rsidRPr="00A20F95" w:rsidRDefault="004958FB" w:rsidP="00F44DA6">
            <w:pPr>
              <w:spacing w:line="264" w:lineRule="auto"/>
            </w:pPr>
            <w:r w:rsidRPr="00A20F95">
              <w:t>1.3</w:t>
            </w:r>
          </w:p>
        </w:tc>
        <w:tc>
          <w:tcPr>
            <w:tcW w:w="0" w:type="auto"/>
            <w:vAlign w:val="center"/>
            <w:hideMark/>
          </w:tcPr>
          <w:p w14:paraId="741DADB8" w14:textId="77777777" w:rsidR="004958FB" w:rsidRPr="00A20F95" w:rsidRDefault="004958FB" w:rsidP="00F44DA6">
            <w:pPr>
              <w:spacing w:line="264" w:lineRule="auto"/>
            </w:pPr>
            <w:r w:rsidRPr="00A20F95">
              <w:t>Arbeider nær eksisterende fjernvarmerør</w:t>
            </w:r>
          </w:p>
        </w:tc>
        <w:tc>
          <w:tcPr>
            <w:tcW w:w="0" w:type="auto"/>
            <w:vAlign w:val="center"/>
            <w:hideMark/>
          </w:tcPr>
          <w:p w14:paraId="319E6EDB" w14:textId="77777777" w:rsidR="004958FB" w:rsidRPr="00A20F95" w:rsidRDefault="004958FB" w:rsidP="00F44DA6">
            <w:pPr>
              <w:spacing w:line="264" w:lineRule="auto"/>
            </w:pPr>
            <w:r w:rsidRPr="00A20F95">
              <w:t>Brannskade eller personskade ved skade på rør</w:t>
            </w:r>
          </w:p>
        </w:tc>
        <w:tc>
          <w:tcPr>
            <w:tcW w:w="0" w:type="auto"/>
            <w:vAlign w:val="center"/>
            <w:hideMark/>
          </w:tcPr>
          <w:p w14:paraId="260FA54C" w14:textId="77777777" w:rsidR="004958FB" w:rsidRPr="00A20F95" w:rsidRDefault="004958FB" w:rsidP="00F44DA6">
            <w:pPr>
              <w:spacing w:line="264" w:lineRule="auto"/>
            </w:pPr>
            <w:r w:rsidRPr="00A20F95">
              <w:t>3/4/Høy</w:t>
            </w:r>
          </w:p>
        </w:tc>
        <w:tc>
          <w:tcPr>
            <w:tcW w:w="0" w:type="auto"/>
            <w:vAlign w:val="center"/>
            <w:hideMark/>
          </w:tcPr>
          <w:p w14:paraId="41451100" w14:textId="77777777" w:rsidR="004958FB" w:rsidRPr="00A20F95" w:rsidRDefault="004958FB" w:rsidP="00F44DA6">
            <w:pPr>
              <w:spacing w:line="264" w:lineRule="auto"/>
            </w:pPr>
            <w:r w:rsidRPr="00A20F95">
              <w:t>Påvisning, sikkerhetsavstander, manuell graving ved kryssinger</w:t>
            </w:r>
          </w:p>
        </w:tc>
        <w:tc>
          <w:tcPr>
            <w:tcW w:w="0" w:type="auto"/>
            <w:vAlign w:val="center"/>
            <w:hideMark/>
          </w:tcPr>
          <w:p w14:paraId="11AA1647" w14:textId="77777777" w:rsidR="004958FB" w:rsidRPr="00A20F95" w:rsidRDefault="004958FB" w:rsidP="00F44DA6">
            <w:pPr>
              <w:spacing w:line="264" w:lineRule="auto"/>
            </w:pPr>
            <w:r w:rsidRPr="00A20F95">
              <w:t>1/4/Middels</w:t>
            </w:r>
          </w:p>
        </w:tc>
      </w:tr>
      <w:tr w:rsidR="004958FB" w:rsidRPr="00A20F95" w14:paraId="043E6425" w14:textId="77777777" w:rsidTr="00F44D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72DC29" w14:textId="77777777" w:rsidR="004958FB" w:rsidRPr="00A20F95" w:rsidRDefault="004958FB" w:rsidP="00F44DA6">
            <w:pPr>
              <w:spacing w:line="264" w:lineRule="auto"/>
            </w:pPr>
            <w:r w:rsidRPr="00A20F95">
              <w:t>1.4</w:t>
            </w:r>
          </w:p>
        </w:tc>
        <w:tc>
          <w:tcPr>
            <w:tcW w:w="0" w:type="auto"/>
            <w:vAlign w:val="center"/>
            <w:hideMark/>
          </w:tcPr>
          <w:p w14:paraId="6274DF91" w14:textId="77777777" w:rsidR="004958FB" w:rsidRPr="00A20F95" w:rsidRDefault="004958FB" w:rsidP="00F44DA6">
            <w:pPr>
              <w:spacing w:line="264" w:lineRule="auto"/>
            </w:pPr>
            <w:r w:rsidRPr="00A20F95">
              <w:t>Masseutskifting og transport</w:t>
            </w:r>
          </w:p>
        </w:tc>
        <w:tc>
          <w:tcPr>
            <w:tcW w:w="0" w:type="auto"/>
            <w:vAlign w:val="center"/>
            <w:hideMark/>
          </w:tcPr>
          <w:p w14:paraId="38B1B33D" w14:textId="77777777" w:rsidR="004958FB" w:rsidRPr="00A20F95" w:rsidRDefault="004958FB" w:rsidP="00F44DA6">
            <w:pPr>
              <w:spacing w:line="264" w:lineRule="auto"/>
            </w:pPr>
            <w:r w:rsidRPr="00A20F95">
              <w:t>Påkjørsel av myke trafikanter og brukere av idrettsanlegget</w:t>
            </w:r>
          </w:p>
        </w:tc>
        <w:tc>
          <w:tcPr>
            <w:tcW w:w="0" w:type="auto"/>
            <w:vAlign w:val="center"/>
            <w:hideMark/>
          </w:tcPr>
          <w:p w14:paraId="143604C7" w14:textId="77777777" w:rsidR="004958FB" w:rsidRPr="00A20F95" w:rsidRDefault="004958FB" w:rsidP="00F44DA6">
            <w:pPr>
              <w:spacing w:line="264" w:lineRule="auto"/>
            </w:pPr>
            <w:r w:rsidRPr="00A20F95">
              <w:t>4/4/Høy</w:t>
            </w:r>
          </w:p>
        </w:tc>
        <w:tc>
          <w:tcPr>
            <w:tcW w:w="0" w:type="auto"/>
            <w:vAlign w:val="center"/>
            <w:hideMark/>
          </w:tcPr>
          <w:p w14:paraId="7762030F" w14:textId="77777777" w:rsidR="004958FB" w:rsidRPr="00A20F95" w:rsidRDefault="004958FB" w:rsidP="00F44DA6">
            <w:pPr>
              <w:spacing w:line="264" w:lineRule="auto"/>
            </w:pPr>
            <w:r w:rsidRPr="00A20F95">
              <w:t>Anleggsgjerder, adskilte transportveier, vakthold ved behov</w:t>
            </w:r>
          </w:p>
        </w:tc>
        <w:tc>
          <w:tcPr>
            <w:tcW w:w="0" w:type="auto"/>
            <w:vAlign w:val="center"/>
            <w:hideMark/>
          </w:tcPr>
          <w:p w14:paraId="061C3C35" w14:textId="77777777" w:rsidR="004958FB" w:rsidRPr="00A20F95" w:rsidRDefault="004958FB" w:rsidP="00F44DA6">
            <w:pPr>
              <w:spacing w:line="264" w:lineRule="auto"/>
            </w:pPr>
            <w:r w:rsidRPr="00A20F95">
              <w:t>2/4/Middels</w:t>
            </w:r>
          </w:p>
        </w:tc>
      </w:tr>
      <w:tr w:rsidR="004958FB" w:rsidRPr="00A20F95" w14:paraId="060FA6AB" w14:textId="77777777" w:rsidTr="00F44D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949D54" w14:textId="77777777" w:rsidR="004958FB" w:rsidRPr="00A20F95" w:rsidRDefault="004958FB" w:rsidP="00F44DA6">
            <w:pPr>
              <w:spacing w:line="264" w:lineRule="auto"/>
            </w:pPr>
            <w:r w:rsidRPr="00A20F95">
              <w:t>1.5</w:t>
            </w:r>
          </w:p>
        </w:tc>
        <w:tc>
          <w:tcPr>
            <w:tcW w:w="0" w:type="auto"/>
            <w:vAlign w:val="center"/>
            <w:hideMark/>
          </w:tcPr>
          <w:p w14:paraId="2864A112" w14:textId="77777777" w:rsidR="004958FB" w:rsidRPr="00A20F95" w:rsidRDefault="004958FB" w:rsidP="00F44DA6">
            <w:pPr>
              <w:spacing w:line="264" w:lineRule="auto"/>
            </w:pPr>
            <w:r w:rsidRPr="00A20F95">
              <w:t>Arbeider i aktivt idrettsanlegg</w:t>
            </w:r>
          </w:p>
        </w:tc>
        <w:tc>
          <w:tcPr>
            <w:tcW w:w="0" w:type="auto"/>
            <w:vAlign w:val="center"/>
            <w:hideMark/>
          </w:tcPr>
          <w:p w14:paraId="3783E530" w14:textId="77777777" w:rsidR="004958FB" w:rsidRPr="00A20F95" w:rsidRDefault="004958FB" w:rsidP="00F44DA6">
            <w:pPr>
              <w:spacing w:line="264" w:lineRule="auto"/>
            </w:pPr>
            <w:r w:rsidRPr="00A20F95">
              <w:t>Uvedkommende kommer inn på anleggsområdet</w:t>
            </w:r>
          </w:p>
        </w:tc>
        <w:tc>
          <w:tcPr>
            <w:tcW w:w="0" w:type="auto"/>
            <w:vAlign w:val="center"/>
            <w:hideMark/>
          </w:tcPr>
          <w:p w14:paraId="59FC3E60" w14:textId="77777777" w:rsidR="004958FB" w:rsidRPr="00A20F95" w:rsidRDefault="004958FB" w:rsidP="00F44DA6">
            <w:pPr>
              <w:spacing w:line="264" w:lineRule="auto"/>
            </w:pPr>
            <w:r w:rsidRPr="00A20F95">
              <w:t>4/3/Høy</w:t>
            </w:r>
          </w:p>
        </w:tc>
        <w:tc>
          <w:tcPr>
            <w:tcW w:w="0" w:type="auto"/>
            <w:vAlign w:val="center"/>
            <w:hideMark/>
          </w:tcPr>
          <w:p w14:paraId="3CF1BDD8" w14:textId="77777777" w:rsidR="004958FB" w:rsidRPr="00A20F95" w:rsidRDefault="004958FB" w:rsidP="00F44DA6">
            <w:pPr>
              <w:spacing w:line="264" w:lineRule="auto"/>
            </w:pPr>
            <w:proofErr w:type="spellStart"/>
            <w:r w:rsidRPr="00A20F95">
              <w:t>Byggegjerde</w:t>
            </w:r>
            <w:proofErr w:type="spellEnd"/>
            <w:r w:rsidRPr="00A20F95">
              <w:t>, låste porter, skilting og adgangskontroll</w:t>
            </w:r>
          </w:p>
        </w:tc>
        <w:tc>
          <w:tcPr>
            <w:tcW w:w="0" w:type="auto"/>
            <w:vAlign w:val="center"/>
            <w:hideMark/>
          </w:tcPr>
          <w:p w14:paraId="210CE090" w14:textId="77777777" w:rsidR="004958FB" w:rsidRPr="00A20F95" w:rsidRDefault="004958FB" w:rsidP="00F44DA6">
            <w:pPr>
              <w:spacing w:line="264" w:lineRule="auto"/>
            </w:pPr>
            <w:r w:rsidRPr="00A20F95">
              <w:t>2/3/Lav</w:t>
            </w:r>
          </w:p>
        </w:tc>
      </w:tr>
      <w:tr w:rsidR="004958FB" w:rsidRPr="00A20F95" w14:paraId="07152522" w14:textId="77777777" w:rsidTr="00F44D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79A3FF" w14:textId="77777777" w:rsidR="004958FB" w:rsidRPr="00A20F95" w:rsidRDefault="004958FB" w:rsidP="00F44DA6">
            <w:pPr>
              <w:spacing w:line="264" w:lineRule="auto"/>
            </w:pPr>
            <w:r w:rsidRPr="00A20F95">
              <w:t>1.6</w:t>
            </w:r>
          </w:p>
        </w:tc>
        <w:tc>
          <w:tcPr>
            <w:tcW w:w="0" w:type="auto"/>
            <w:vAlign w:val="center"/>
            <w:hideMark/>
          </w:tcPr>
          <w:p w14:paraId="5295381D" w14:textId="77777777" w:rsidR="004958FB" w:rsidRPr="00A20F95" w:rsidRDefault="004958FB" w:rsidP="00F44DA6">
            <w:pPr>
              <w:spacing w:line="264" w:lineRule="auto"/>
            </w:pPr>
            <w:proofErr w:type="spellStart"/>
            <w:r w:rsidRPr="00A20F95">
              <w:t>Miljøforurensede</w:t>
            </w:r>
            <w:proofErr w:type="spellEnd"/>
            <w:r w:rsidRPr="00A20F95">
              <w:t xml:space="preserve"> masser</w:t>
            </w:r>
          </w:p>
        </w:tc>
        <w:tc>
          <w:tcPr>
            <w:tcW w:w="0" w:type="auto"/>
            <w:vAlign w:val="center"/>
            <w:hideMark/>
          </w:tcPr>
          <w:p w14:paraId="41969F81" w14:textId="77777777" w:rsidR="004958FB" w:rsidRPr="00A20F95" w:rsidRDefault="004958FB" w:rsidP="00F44DA6">
            <w:pPr>
              <w:spacing w:line="264" w:lineRule="auto"/>
            </w:pPr>
            <w:r w:rsidRPr="00A20F95">
              <w:t>Eksponering for forurensede masser</w:t>
            </w:r>
          </w:p>
        </w:tc>
        <w:tc>
          <w:tcPr>
            <w:tcW w:w="0" w:type="auto"/>
            <w:vAlign w:val="center"/>
            <w:hideMark/>
          </w:tcPr>
          <w:p w14:paraId="4A71F214" w14:textId="77777777" w:rsidR="004958FB" w:rsidRPr="00A20F95" w:rsidRDefault="004958FB" w:rsidP="00F44DA6">
            <w:pPr>
              <w:spacing w:line="264" w:lineRule="auto"/>
            </w:pPr>
            <w:r w:rsidRPr="00A20F95">
              <w:t>2/4/Middels</w:t>
            </w:r>
          </w:p>
        </w:tc>
        <w:tc>
          <w:tcPr>
            <w:tcW w:w="0" w:type="auto"/>
            <w:vAlign w:val="center"/>
            <w:hideMark/>
          </w:tcPr>
          <w:p w14:paraId="1060B76B" w14:textId="77777777" w:rsidR="004958FB" w:rsidRPr="00A20F95" w:rsidRDefault="004958FB" w:rsidP="00F44DA6">
            <w:pPr>
              <w:spacing w:line="264" w:lineRule="auto"/>
            </w:pPr>
            <w:r w:rsidRPr="00A20F95">
              <w:t>Følge miljørapport og tiltaksplan dersom nødvendig</w:t>
            </w:r>
          </w:p>
        </w:tc>
        <w:tc>
          <w:tcPr>
            <w:tcW w:w="0" w:type="auto"/>
            <w:vAlign w:val="center"/>
            <w:hideMark/>
          </w:tcPr>
          <w:p w14:paraId="696948A7" w14:textId="77777777" w:rsidR="004958FB" w:rsidRPr="00A20F95" w:rsidRDefault="004958FB" w:rsidP="00F44DA6">
            <w:pPr>
              <w:spacing w:line="264" w:lineRule="auto"/>
            </w:pPr>
            <w:r w:rsidRPr="00A20F95">
              <w:t>1/4/Middels</w:t>
            </w:r>
          </w:p>
        </w:tc>
      </w:tr>
      <w:tr w:rsidR="004958FB" w:rsidRPr="00A20F95" w14:paraId="6EF47095" w14:textId="77777777" w:rsidTr="00F44D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3E437F" w14:textId="77777777" w:rsidR="004958FB" w:rsidRPr="00A20F95" w:rsidRDefault="004958FB" w:rsidP="00F44DA6">
            <w:pPr>
              <w:spacing w:line="264" w:lineRule="auto"/>
            </w:pPr>
            <w:r w:rsidRPr="00A20F95">
              <w:lastRenderedPageBreak/>
              <w:t>1.7</w:t>
            </w:r>
          </w:p>
        </w:tc>
        <w:tc>
          <w:tcPr>
            <w:tcW w:w="0" w:type="auto"/>
            <w:vAlign w:val="center"/>
            <w:hideMark/>
          </w:tcPr>
          <w:p w14:paraId="5CB0372D" w14:textId="77777777" w:rsidR="004958FB" w:rsidRPr="00A20F95" w:rsidRDefault="004958FB" w:rsidP="00F44DA6">
            <w:pPr>
              <w:spacing w:line="264" w:lineRule="auto"/>
            </w:pPr>
            <w:r w:rsidRPr="00A20F95">
              <w:t>Montering av flomlys i eksisterende master</w:t>
            </w:r>
          </w:p>
        </w:tc>
        <w:tc>
          <w:tcPr>
            <w:tcW w:w="0" w:type="auto"/>
            <w:vAlign w:val="center"/>
            <w:hideMark/>
          </w:tcPr>
          <w:p w14:paraId="6F41A398" w14:textId="77777777" w:rsidR="004958FB" w:rsidRPr="00A20F95" w:rsidRDefault="004958FB" w:rsidP="00F44DA6">
            <w:pPr>
              <w:spacing w:line="264" w:lineRule="auto"/>
            </w:pPr>
            <w:r w:rsidRPr="00A20F95">
              <w:t>Fall fra høyde</w:t>
            </w:r>
          </w:p>
        </w:tc>
        <w:tc>
          <w:tcPr>
            <w:tcW w:w="0" w:type="auto"/>
            <w:vAlign w:val="center"/>
            <w:hideMark/>
          </w:tcPr>
          <w:p w14:paraId="442DEDC9" w14:textId="77777777" w:rsidR="004958FB" w:rsidRPr="00A20F95" w:rsidRDefault="004958FB" w:rsidP="00F44DA6">
            <w:pPr>
              <w:spacing w:line="264" w:lineRule="auto"/>
            </w:pPr>
            <w:r w:rsidRPr="00A20F95">
              <w:t>3/5/Høy</w:t>
            </w:r>
          </w:p>
        </w:tc>
        <w:tc>
          <w:tcPr>
            <w:tcW w:w="0" w:type="auto"/>
            <w:vAlign w:val="center"/>
            <w:hideMark/>
          </w:tcPr>
          <w:p w14:paraId="310823B1" w14:textId="77777777" w:rsidR="004958FB" w:rsidRPr="00A20F95" w:rsidRDefault="004958FB" w:rsidP="00F44DA6">
            <w:pPr>
              <w:spacing w:line="264" w:lineRule="auto"/>
            </w:pPr>
            <w:r w:rsidRPr="00A20F95">
              <w:t xml:space="preserve">Godkjent lift, </w:t>
            </w:r>
            <w:proofErr w:type="gramStart"/>
            <w:r w:rsidRPr="00A20F95">
              <w:t>fallsikring,</w:t>
            </w:r>
            <w:proofErr w:type="gramEnd"/>
            <w:r w:rsidRPr="00A20F95">
              <w:t xml:space="preserve"> sertifisert personell</w:t>
            </w:r>
          </w:p>
        </w:tc>
        <w:tc>
          <w:tcPr>
            <w:tcW w:w="0" w:type="auto"/>
            <w:vAlign w:val="center"/>
            <w:hideMark/>
          </w:tcPr>
          <w:p w14:paraId="204E17D1" w14:textId="77777777" w:rsidR="004958FB" w:rsidRPr="00A20F95" w:rsidRDefault="004958FB" w:rsidP="00F44DA6">
            <w:pPr>
              <w:spacing w:line="264" w:lineRule="auto"/>
            </w:pPr>
            <w:r w:rsidRPr="00A20F95">
              <w:t>1/5/Middels</w:t>
            </w:r>
          </w:p>
        </w:tc>
      </w:tr>
      <w:tr w:rsidR="004958FB" w:rsidRPr="00A20F95" w14:paraId="6488B5F2" w14:textId="77777777" w:rsidTr="00F44D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900528" w14:textId="77777777" w:rsidR="004958FB" w:rsidRPr="00A20F95" w:rsidRDefault="004958FB" w:rsidP="00F44DA6">
            <w:pPr>
              <w:spacing w:line="264" w:lineRule="auto"/>
            </w:pPr>
            <w:r w:rsidRPr="00A20F95">
              <w:t>1.8</w:t>
            </w:r>
          </w:p>
        </w:tc>
        <w:tc>
          <w:tcPr>
            <w:tcW w:w="0" w:type="auto"/>
            <w:vAlign w:val="center"/>
            <w:hideMark/>
          </w:tcPr>
          <w:p w14:paraId="5A22A147" w14:textId="77777777" w:rsidR="004958FB" w:rsidRPr="00A20F95" w:rsidRDefault="004958FB" w:rsidP="00F44DA6">
            <w:pPr>
              <w:spacing w:line="264" w:lineRule="auto"/>
            </w:pPr>
            <w:r w:rsidRPr="00A20F95">
              <w:t>Arbeider i tavler og eksisterende elektriske anlegg</w:t>
            </w:r>
          </w:p>
        </w:tc>
        <w:tc>
          <w:tcPr>
            <w:tcW w:w="0" w:type="auto"/>
            <w:vAlign w:val="center"/>
            <w:hideMark/>
          </w:tcPr>
          <w:p w14:paraId="7D920126" w14:textId="77777777" w:rsidR="004958FB" w:rsidRPr="00A20F95" w:rsidRDefault="004958FB" w:rsidP="00F44DA6">
            <w:pPr>
              <w:spacing w:line="264" w:lineRule="auto"/>
            </w:pPr>
            <w:r w:rsidRPr="00A20F95">
              <w:t>Strømgjennomgang</w:t>
            </w:r>
          </w:p>
        </w:tc>
        <w:tc>
          <w:tcPr>
            <w:tcW w:w="0" w:type="auto"/>
            <w:vAlign w:val="center"/>
            <w:hideMark/>
          </w:tcPr>
          <w:p w14:paraId="6542FF45" w14:textId="77777777" w:rsidR="004958FB" w:rsidRPr="00A20F95" w:rsidRDefault="004958FB" w:rsidP="00F44DA6">
            <w:pPr>
              <w:spacing w:line="264" w:lineRule="auto"/>
            </w:pPr>
            <w:r w:rsidRPr="00A20F95">
              <w:t>3/5/Høy</w:t>
            </w:r>
          </w:p>
        </w:tc>
        <w:tc>
          <w:tcPr>
            <w:tcW w:w="0" w:type="auto"/>
            <w:vAlign w:val="center"/>
            <w:hideMark/>
          </w:tcPr>
          <w:p w14:paraId="5647ECA1" w14:textId="77777777" w:rsidR="004958FB" w:rsidRPr="00A20F95" w:rsidRDefault="004958FB" w:rsidP="00F44DA6">
            <w:pPr>
              <w:spacing w:line="264" w:lineRule="auto"/>
            </w:pPr>
            <w:proofErr w:type="spellStart"/>
            <w:r w:rsidRPr="00A20F95">
              <w:t>Frakobling</w:t>
            </w:r>
            <w:proofErr w:type="spellEnd"/>
            <w:r w:rsidRPr="00A20F95">
              <w:t>, LOTO-rutiner, autorisert elektroentreprenør</w:t>
            </w:r>
          </w:p>
        </w:tc>
        <w:tc>
          <w:tcPr>
            <w:tcW w:w="0" w:type="auto"/>
            <w:vAlign w:val="center"/>
            <w:hideMark/>
          </w:tcPr>
          <w:p w14:paraId="204DD247" w14:textId="77777777" w:rsidR="004958FB" w:rsidRPr="00A20F95" w:rsidRDefault="004958FB" w:rsidP="00F44DA6">
            <w:pPr>
              <w:spacing w:line="264" w:lineRule="auto"/>
            </w:pPr>
            <w:r w:rsidRPr="00A20F95">
              <w:t>1/5/Middels</w:t>
            </w:r>
          </w:p>
        </w:tc>
      </w:tr>
      <w:tr w:rsidR="004958FB" w:rsidRPr="00A20F95" w14:paraId="65F0F936" w14:textId="77777777" w:rsidTr="00F44D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B9020B" w14:textId="77777777" w:rsidR="004958FB" w:rsidRPr="00A20F95" w:rsidRDefault="004958FB" w:rsidP="00F44DA6">
            <w:pPr>
              <w:spacing w:line="264" w:lineRule="auto"/>
            </w:pPr>
            <w:r w:rsidRPr="00A20F95">
              <w:t>1.9</w:t>
            </w:r>
          </w:p>
        </w:tc>
        <w:tc>
          <w:tcPr>
            <w:tcW w:w="0" w:type="auto"/>
            <w:vAlign w:val="center"/>
            <w:hideMark/>
          </w:tcPr>
          <w:p w14:paraId="339046E0" w14:textId="77777777" w:rsidR="004958FB" w:rsidRPr="00A20F95" w:rsidRDefault="004958FB" w:rsidP="00F44DA6">
            <w:pPr>
              <w:spacing w:line="264" w:lineRule="auto"/>
            </w:pPr>
            <w:r w:rsidRPr="00A20F95">
              <w:t>Løfteoperasjoner (mål, lysutstyr, rør og materialer)</w:t>
            </w:r>
          </w:p>
        </w:tc>
        <w:tc>
          <w:tcPr>
            <w:tcW w:w="0" w:type="auto"/>
            <w:vAlign w:val="center"/>
            <w:hideMark/>
          </w:tcPr>
          <w:p w14:paraId="40FBC1FD" w14:textId="77777777" w:rsidR="004958FB" w:rsidRPr="00A20F95" w:rsidRDefault="004958FB" w:rsidP="00F44DA6">
            <w:pPr>
              <w:spacing w:line="264" w:lineRule="auto"/>
            </w:pPr>
            <w:r w:rsidRPr="00A20F95">
              <w:t>Klemskader eller fallende last</w:t>
            </w:r>
          </w:p>
        </w:tc>
        <w:tc>
          <w:tcPr>
            <w:tcW w:w="0" w:type="auto"/>
            <w:vAlign w:val="center"/>
            <w:hideMark/>
          </w:tcPr>
          <w:p w14:paraId="154DCCBF" w14:textId="77777777" w:rsidR="004958FB" w:rsidRPr="00A20F95" w:rsidRDefault="004958FB" w:rsidP="00F44DA6">
            <w:pPr>
              <w:spacing w:line="264" w:lineRule="auto"/>
            </w:pPr>
            <w:r w:rsidRPr="00A20F95">
              <w:t>3/4/Høy</w:t>
            </w:r>
          </w:p>
        </w:tc>
        <w:tc>
          <w:tcPr>
            <w:tcW w:w="0" w:type="auto"/>
            <w:vAlign w:val="center"/>
            <w:hideMark/>
          </w:tcPr>
          <w:p w14:paraId="64B479F3" w14:textId="77777777" w:rsidR="004958FB" w:rsidRPr="00A20F95" w:rsidRDefault="004958FB" w:rsidP="00F44DA6">
            <w:pPr>
              <w:spacing w:line="264" w:lineRule="auto"/>
            </w:pPr>
            <w:r w:rsidRPr="00A20F95">
              <w:t>Løfteplan, sertifisert utstyr og personell</w:t>
            </w:r>
          </w:p>
        </w:tc>
        <w:tc>
          <w:tcPr>
            <w:tcW w:w="0" w:type="auto"/>
            <w:vAlign w:val="center"/>
            <w:hideMark/>
          </w:tcPr>
          <w:p w14:paraId="7AB752D0" w14:textId="77777777" w:rsidR="004958FB" w:rsidRPr="00A20F95" w:rsidRDefault="004958FB" w:rsidP="00F44DA6">
            <w:pPr>
              <w:spacing w:line="264" w:lineRule="auto"/>
            </w:pPr>
            <w:r w:rsidRPr="00A20F95">
              <w:t>1/4/Middels</w:t>
            </w:r>
          </w:p>
        </w:tc>
      </w:tr>
      <w:tr w:rsidR="004958FB" w:rsidRPr="00A20F95" w14:paraId="507484F9" w14:textId="77777777" w:rsidTr="00F44D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956C00" w14:textId="77777777" w:rsidR="004958FB" w:rsidRPr="00A20F95" w:rsidRDefault="004958FB" w:rsidP="00F44DA6">
            <w:pPr>
              <w:spacing w:line="264" w:lineRule="auto"/>
            </w:pPr>
            <w:r w:rsidRPr="00A20F95">
              <w:t>1.10</w:t>
            </w:r>
          </w:p>
        </w:tc>
        <w:tc>
          <w:tcPr>
            <w:tcW w:w="0" w:type="auto"/>
            <w:vAlign w:val="center"/>
            <w:hideMark/>
          </w:tcPr>
          <w:p w14:paraId="475D1E9B" w14:textId="77777777" w:rsidR="004958FB" w:rsidRPr="00A20F95" w:rsidRDefault="004958FB" w:rsidP="00F44DA6">
            <w:pPr>
              <w:spacing w:line="264" w:lineRule="auto"/>
            </w:pPr>
            <w:r w:rsidRPr="00A20F95">
              <w:t>Arbeider i teknisk rom / energisentral</w:t>
            </w:r>
          </w:p>
        </w:tc>
        <w:tc>
          <w:tcPr>
            <w:tcW w:w="0" w:type="auto"/>
            <w:vAlign w:val="center"/>
            <w:hideMark/>
          </w:tcPr>
          <w:p w14:paraId="5A6BFBA5" w14:textId="77777777" w:rsidR="004958FB" w:rsidRPr="00A20F95" w:rsidRDefault="004958FB" w:rsidP="00F44DA6">
            <w:pPr>
              <w:spacing w:line="264" w:lineRule="auto"/>
            </w:pPr>
            <w:r w:rsidRPr="00A20F95">
              <w:t>Klemskader, varmt vann eller trykksatte systemer</w:t>
            </w:r>
          </w:p>
        </w:tc>
        <w:tc>
          <w:tcPr>
            <w:tcW w:w="0" w:type="auto"/>
            <w:vAlign w:val="center"/>
            <w:hideMark/>
          </w:tcPr>
          <w:p w14:paraId="7BA1D2E3" w14:textId="77777777" w:rsidR="004958FB" w:rsidRPr="00A20F95" w:rsidRDefault="004958FB" w:rsidP="00F44DA6">
            <w:pPr>
              <w:spacing w:line="264" w:lineRule="auto"/>
            </w:pPr>
            <w:r w:rsidRPr="00A20F95">
              <w:t>3/4/Høy</w:t>
            </w:r>
          </w:p>
        </w:tc>
        <w:tc>
          <w:tcPr>
            <w:tcW w:w="0" w:type="auto"/>
            <w:vAlign w:val="center"/>
            <w:hideMark/>
          </w:tcPr>
          <w:p w14:paraId="0A244887" w14:textId="77777777" w:rsidR="004958FB" w:rsidRPr="00A20F95" w:rsidRDefault="004958FB" w:rsidP="00F44DA6">
            <w:pPr>
              <w:spacing w:line="264" w:lineRule="auto"/>
            </w:pPr>
            <w:r w:rsidRPr="00A20F95">
              <w:t>Koordinering med Akershus Energi, avstenging og sikker jobb-analyse</w:t>
            </w:r>
          </w:p>
        </w:tc>
        <w:tc>
          <w:tcPr>
            <w:tcW w:w="0" w:type="auto"/>
            <w:vAlign w:val="center"/>
            <w:hideMark/>
          </w:tcPr>
          <w:p w14:paraId="2CFF1279" w14:textId="77777777" w:rsidR="004958FB" w:rsidRPr="00A20F95" w:rsidRDefault="004958FB" w:rsidP="00F44DA6">
            <w:pPr>
              <w:spacing w:line="264" w:lineRule="auto"/>
            </w:pPr>
            <w:r w:rsidRPr="00A20F95">
              <w:t>1/4/Middels</w:t>
            </w:r>
          </w:p>
        </w:tc>
      </w:tr>
      <w:tr w:rsidR="004958FB" w:rsidRPr="00A20F95" w14:paraId="411CACFD" w14:textId="77777777" w:rsidTr="00F44D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1E1635" w14:textId="77777777" w:rsidR="004958FB" w:rsidRPr="00A20F95" w:rsidRDefault="004958FB" w:rsidP="00F44DA6">
            <w:pPr>
              <w:spacing w:line="264" w:lineRule="auto"/>
            </w:pPr>
            <w:r w:rsidRPr="00A20F95">
              <w:t>1.11</w:t>
            </w:r>
          </w:p>
        </w:tc>
        <w:tc>
          <w:tcPr>
            <w:tcW w:w="0" w:type="auto"/>
            <w:vAlign w:val="center"/>
            <w:hideMark/>
          </w:tcPr>
          <w:p w14:paraId="1A46A940" w14:textId="77777777" w:rsidR="004958FB" w:rsidRPr="00A20F95" w:rsidRDefault="004958FB" w:rsidP="00F44DA6">
            <w:pPr>
              <w:spacing w:line="264" w:lineRule="auto"/>
            </w:pPr>
            <w:r w:rsidRPr="00A20F95">
              <w:t>Etablering av ballfangernett og gjerder</w:t>
            </w:r>
          </w:p>
        </w:tc>
        <w:tc>
          <w:tcPr>
            <w:tcW w:w="0" w:type="auto"/>
            <w:vAlign w:val="center"/>
            <w:hideMark/>
          </w:tcPr>
          <w:p w14:paraId="23D7C65B" w14:textId="77777777" w:rsidR="004958FB" w:rsidRPr="00A20F95" w:rsidRDefault="004958FB" w:rsidP="00F44DA6">
            <w:pPr>
              <w:spacing w:line="264" w:lineRule="auto"/>
            </w:pPr>
            <w:r w:rsidRPr="00A20F95">
              <w:t>Fall ved arbeid i høyden</w:t>
            </w:r>
          </w:p>
        </w:tc>
        <w:tc>
          <w:tcPr>
            <w:tcW w:w="0" w:type="auto"/>
            <w:vAlign w:val="center"/>
            <w:hideMark/>
          </w:tcPr>
          <w:p w14:paraId="27E15D30" w14:textId="77777777" w:rsidR="004958FB" w:rsidRPr="00A20F95" w:rsidRDefault="004958FB" w:rsidP="00F44DA6">
            <w:pPr>
              <w:spacing w:line="264" w:lineRule="auto"/>
            </w:pPr>
            <w:r w:rsidRPr="00A20F95">
              <w:t>3/4/Høy</w:t>
            </w:r>
          </w:p>
        </w:tc>
        <w:tc>
          <w:tcPr>
            <w:tcW w:w="0" w:type="auto"/>
            <w:vAlign w:val="center"/>
            <w:hideMark/>
          </w:tcPr>
          <w:p w14:paraId="0BC0C2E6" w14:textId="77777777" w:rsidR="004958FB" w:rsidRPr="00A20F95" w:rsidRDefault="004958FB" w:rsidP="00F44DA6">
            <w:pPr>
              <w:spacing w:line="264" w:lineRule="auto"/>
            </w:pPr>
            <w:r w:rsidRPr="00A20F95">
              <w:t>Lift/stillas, fallsikring og opplæring</w:t>
            </w:r>
          </w:p>
        </w:tc>
        <w:tc>
          <w:tcPr>
            <w:tcW w:w="0" w:type="auto"/>
            <w:vAlign w:val="center"/>
            <w:hideMark/>
          </w:tcPr>
          <w:p w14:paraId="7D019777" w14:textId="77777777" w:rsidR="004958FB" w:rsidRPr="00A20F95" w:rsidRDefault="004958FB" w:rsidP="00F44DA6">
            <w:pPr>
              <w:spacing w:line="264" w:lineRule="auto"/>
            </w:pPr>
            <w:r w:rsidRPr="00A20F95">
              <w:t>1/4/Middels</w:t>
            </w:r>
          </w:p>
        </w:tc>
      </w:tr>
      <w:tr w:rsidR="004958FB" w:rsidRPr="00A20F95" w14:paraId="650D68FB" w14:textId="77777777" w:rsidTr="00F44D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252A06" w14:textId="77777777" w:rsidR="004958FB" w:rsidRPr="00A20F95" w:rsidRDefault="004958FB" w:rsidP="00F44DA6">
            <w:pPr>
              <w:spacing w:line="264" w:lineRule="auto"/>
            </w:pPr>
            <w:r w:rsidRPr="00A20F95">
              <w:t>1.12</w:t>
            </w:r>
          </w:p>
        </w:tc>
        <w:tc>
          <w:tcPr>
            <w:tcW w:w="0" w:type="auto"/>
            <w:vAlign w:val="center"/>
            <w:hideMark/>
          </w:tcPr>
          <w:p w14:paraId="20C9DFEE" w14:textId="77777777" w:rsidR="004958FB" w:rsidRPr="00A20F95" w:rsidRDefault="004958FB" w:rsidP="00F44DA6">
            <w:pPr>
              <w:spacing w:line="264" w:lineRule="auto"/>
            </w:pPr>
            <w:r w:rsidRPr="00A20F95">
              <w:t>Arbeid vinterstid / dårlig vær</w:t>
            </w:r>
          </w:p>
        </w:tc>
        <w:tc>
          <w:tcPr>
            <w:tcW w:w="0" w:type="auto"/>
            <w:vAlign w:val="center"/>
            <w:hideMark/>
          </w:tcPr>
          <w:p w14:paraId="7BA06654" w14:textId="77777777" w:rsidR="004958FB" w:rsidRPr="00A20F95" w:rsidRDefault="004958FB" w:rsidP="00F44DA6">
            <w:pPr>
              <w:spacing w:line="264" w:lineRule="auto"/>
            </w:pPr>
            <w:r w:rsidRPr="00A20F95">
              <w:t>Glatte arbeidsforhold</w:t>
            </w:r>
          </w:p>
        </w:tc>
        <w:tc>
          <w:tcPr>
            <w:tcW w:w="0" w:type="auto"/>
            <w:vAlign w:val="center"/>
            <w:hideMark/>
          </w:tcPr>
          <w:p w14:paraId="53829F8C" w14:textId="77777777" w:rsidR="004958FB" w:rsidRPr="00A20F95" w:rsidRDefault="004958FB" w:rsidP="00F44DA6">
            <w:pPr>
              <w:spacing w:line="264" w:lineRule="auto"/>
            </w:pPr>
            <w:r w:rsidRPr="00A20F95">
              <w:t>3/3/Middels</w:t>
            </w:r>
          </w:p>
        </w:tc>
        <w:tc>
          <w:tcPr>
            <w:tcW w:w="0" w:type="auto"/>
            <w:vAlign w:val="center"/>
            <w:hideMark/>
          </w:tcPr>
          <w:p w14:paraId="552FA197" w14:textId="77777777" w:rsidR="004958FB" w:rsidRPr="00A20F95" w:rsidRDefault="004958FB" w:rsidP="00F44DA6">
            <w:pPr>
              <w:spacing w:line="264" w:lineRule="auto"/>
            </w:pPr>
            <w:r w:rsidRPr="00A20F95">
              <w:t>Vinterdriftsplan, strøing og tilpasset fremdrift</w:t>
            </w:r>
          </w:p>
        </w:tc>
        <w:tc>
          <w:tcPr>
            <w:tcW w:w="0" w:type="auto"/>
            <w:vAlign w:val="center"/>
            <w:hideMark/>
          </w:tcPr>
          <w:p w14:paraId="1F56EEA1" w14:textId="77777777" w:rsidR="004958FB" w:rsidRPr="00A20F95" w:rsidRDefault="004958FB" w:rsidP="00F44DA6">
            <w:pPr>
              <w:spacing w:line="264" w:lineRule="auto"/>
            </w:pPr>
            <w:r w:rsidRPr="00A20F95">
              <w:t>1/3/Lav</w:t>
            </w:r>
          </w:p>
        </w:tc>
      </w:tr>
    </w:tbl>
    <w:p w14:paraId="5634BBE2" w14:textId="57036458" w:rsidR="004D22B3" w:rsidRPr="004D22B3" w:rsidRDefault="004D22B3" w:rsidP="004D22B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p w14:paraId="4018C2AA" w14:textId="77777777" w:rsidR="003F2623" w:rsidRPr="003F2623" w:rsidRDefault="003F2623" w:rsidP="003F2623"/>
    <w:p w14:paraId="10F0CD60" w14:textId="77777777" w:rsidR="003F2623" w:rsidRPr="003F2623" w:rsidRDefault="003F2623" w:rsidP="003F2623"/>
    <w:p w14:paraId="010398A5" w14:textId="77777777" w:rsidR="003F2623" w:rsidRPr="003F2623" w:rsidRDefault="003F2623" w:rsidP="003F2623"/>
    <w:p w14:paraId="0203B156" w14:textId="77777777" w:rsidR="003F2623" w:rsidRDefault="003F2623" w:rsidP="003F2623"/>
    <w:p w14:paraId="62B6D6FB" w14:textId="77777777" w:rsidR="003F2623" w:rsidRPr="003F2623" w:rsidRDefault="003F2623" w:rsidP="003F2623"/>
    <w:sectPr w:rsidR="003F2623" w:rsidRPr="003F2623" w:rsidSect="0048319D">
      <w:footerReference w:type="default" r:id="rId11"/>
      <w:headerReference w:type="first" r:id="rId12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515AB" w14:textId="77777777" w:rsidR="00075F42" w:rsidRDefault="00075F42" w:rsidP="008560E2">
      <w:pPr>
        <w:spacing w:after="0" w:line="240" w:lineRule="auto"/>
      </w:pPr>
      <w:r>
        <w:separator/>
      </w:r>
    </w:p>
  </w:endnote>
  <w:endnote w:type="continuationSeparator" w:id="0">
    <w:p w14:paraId="09F8D75C" w14:textId="77777777" w:rsidR="00075F42" w:rsidRDefault="00075F42" w:rsidP="008560E2">
      <w:pPr>
        <w:spacing w:after="0" w:line="240" w:lineRule="auto"/>
      </w:pPr>
      <w:r>
        <w:continuationSeparator/>
      </w:r>
    </w:p>
  </w:endnote>
  <w:endnote w:type="continuationNotice" w:id="1">
    <w:p w14:paraId="56ED5D3E" w14:textId="77777777" w:rsidR="00075F42" w:rsidRDefault="00075F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C081B" w14:textId="77777777" w:rsidR="00BF4A5B" w:rsidRDefault="00000000">
    <w:pPr>
      <w:jc w:val="right"/>
    </w:pPr>
    <w:r>
      <w:fldChar w:fldCharType="begin"/>
    </w:r>
    <w:r>
      <w:instrText>PAGE</w:instrText>
    </w:r>
    <w:r>
      <w:fldChar w:fldCharType="separate"/>
    </w:r>
    <w:r w:rsidR="004958F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52CC2" w14:textId="77777777" w:rsidR="00075F42" w:rsidRDefault="00075F42" w:rsidP="008560E2">
      <w:pPr>
        <w:spacing w:after="0" w:line="240" w:lineRule="auto"/>
      </w:pPr>
      <w:r>
        <w:separator/>
      </w:r>
    </w:p>
  </w:footnote>
  <w:footnote w:type="continuationSeparator" w:id="0">
    <w:p w14:paraId="4E4B87B4" w14:textId="77777777" w:rsidR="00075F42" w:rsidRDefault="00075F42" w:rsidP="008560E2">
      <w:pPr>
        <w:spacing w:after="0" w:line="240" w:lineRule="auto"/>
      </w:pPr>
      <w:r>
        <w:continuationSeparator/>
      </w:r>
    </w:p>
  </w:footnote>
  <w:footnote w:type="continuationNotice" w:id="1">
    <w:p w14:paraId="55AC5C8E" w14:textId="77777777" w:rsidR="00075F42" w:rsidRDefault="00075F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4FF5B" w14:textId="77777777" w:rsidR="00BF4A5B" w:rsidRDefault="00BF4A5B">
    <w:pPr>
      <w:spacing w:after="0"/>
      <w:rPr>
        <w:color w:val="000000" w:themeColor="text1"/>
      </w:rPr>
    </w:pPr>
  </w:p>
  <w:tbl>
    <w:tblPr>
      <w:tblW w:w="0" w:type="auto"/>
      <w:tblInd w:w="-5" w:type="dxa"/>
      <w:tblLook w:val="04A0" w:firstRow="1" w:lastRow="0" w:firstColumn="1" w:lastColumn="0" w:noHBand="0" w:noVBand="1"/>
    </w:tblPr>
    <w:tblGrid>
      <w:gridCol w:w="2450"/>
      <w:gridCol w:w="3315"/>
      <w:gridCol w:w="3312"/>
    </w:tblGrid>
    <w:tr w:rsidR="00BF4A5B" w14:paraId="0C9BB6C8" w14:textId="77777777">
      <w:trPr>
        <w:trHeight w:val="150"/>
      </w:trPr>
      <w:tc>
        <w:tcPr>
          <w:tcW w:w="2520" w:type="dxa"/>
          <w:vMerge w:val="restart"/>
        </w:tcPr>
        <w:p w14:paraId="4AC50C91" w14:textId="77777777" w:rsidR="00BF4A5B" w:rsidRDefault="00000000">
          <w:pPr>
            <w:rPr>
              <w:color w:val="FFFFFF" w:themeColor="background1"/>
            </w:rPr>
          </w:pPr>
          <w:r>
            <w:rPr>
              <w:noProof/>
              <w:color w:val="000000" w:themeColor="text1"/>
            </w:rPr>
            <w:drawing>
              <wp:inline distT="0" distB="0" distL="0" distR="0" wp14:anchorId="0C5FF7BE" wp14:editId="50D07946">
                <wp:extent cx="660000" cy="660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ompanyLogo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0000" cy="6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10" w:type="dxa"/>
        </w:tcPr>
        <w:p w14:paraId="047FED99" w14:textId="77777777" w:rsidR="00BF4A5B" w:rsidRDefault="00000000">
          <w:pPr>
            <w:spacing w:before="5" w:after="5"/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Dokument-ID</w:t>
          </w:r>
          <w:r>
            <w:rPr>
              <w:color w:val="000000" w:themeColor="text1"/>
            </w:rPr>
            <w:t>: 40bd8bab</w:t>
          </w:r>
        </w:p>
      </w:tc>
      <w:tc>
        <w:tcPr>
          <w:tcW w:w="3410" w:type="dxa"/>
        </w:tcPr>
        <w:p w14:paraId="3ACAAEAB" w14:textId="77777777" w:rsidR="00BF4A5B" w:rsidRDefault="00000000">
          <w:pPr>
            <w:spacing w:before="5" w:after="5"/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Versjon</w:t>
          </w:r>
          <w:r>
            <w:rPr>
              <w:color w:val="000000" w:themeColor="text1"/>
            </w:rPr>
            <w:t>: 1</w:t>
          </w:r>
        </w:p>
      </w:tc>
    </w:tr>
    <w:tr w:rsidR="00BF4A5B" w14:paraId="74277F2F" w14:textId="77777777">
      <w:trPr>
        <w:trHeight w:val="150"/>
      </w:trPr>
      <w:tc>
        <w:tcPr>
          <w:tcW w:w="2520" w:type="dxa"/>
          <w:vMerge/>
        </w:tcPr>
        <w:p w14:paraId="4CBFD645" w14:textId="77777777" w:rsidR="00BF4A5B" w:rsidRDefault="00BF4A5B">
          <w:pPr>
            <w:spacing w:before="5" w:after="5"/>
            <w:rPr>
              <w:color w:val="000000" w:themeColor="text1"/>
            </w:rPr>
          </w:pPr>
        </w:p>
      </w:tc>
      <w:tc>
        <w:tcPr>
          <w:tcW w:w="3410" w:type="dxa"/>
        </w:tcPr>
        <w:p w14:paraId="768BF712" w14:textId="77777777" w:rsidR="00BF4A5B" w:rsidRDefault="00000000">
          <w:pPr>
            <w:spacing w:before="5" w:after="5"/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Dokument tema</w:t>
          </w:r>
          <w:r>
            <w:rPr>
              <w:color w:val="000000" w:themeColor="text1"/>
            </w:rPr>
            <w:t>: Planleggingsfase</w:t>
          </w:r>
        </w:p>
      </w:tc>
      <w:tc>
        <w:tcPr>
          <w:tcW w:w="3410" w:type="dxa"/>
        </w:tcPr>
        <w:p w14:paraId="72925DDB" w14:textId="77777777" w:rsidR="00BF4A5B" w:rsidRDefault="00000000">
          <w:pPr>
            <w:spacing w:before="5" w:after="5"/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Dokumenttype</w:t>
          </w:r>
          <w:r>
            <w:rPr>
              <w:color w:val="000000" w:themeColor="text1"/>
            </w:rPr>
            <w:t>: Mal</w:t>
          </w:r>
        </w:p>
      </w:tc>
    </w:tr>
    <w:tr w:rsidR="00BF4A5B" w14:paraId="502B3F33" w14:textId="77777777">
      <w:trPr>
        <w:trHeight w:val="150"/>
      </w:trPr>
      <w:tc>
        <w:tcPr>
          <w:tcW w:w="2520" w:type="dxa"/>
          <w:vMerge/>
        </w:tcPr>
        <w:p w14:paraId="2A472C2E" w14:textId="77777777" w:rsidR="00BF4A5B" w:rsidRDefault="00BF4A5B">
          <w:pPr>
            <w:spacing w:before="5" w:after="5"/>
            <w:rPr>
              <w:color w:val="000000" w:themeColor="text1"/>
            </w:rPr>
          </w:pPr>
        </w:p>
      </w:tc>
      <w:tc>
        <w:tcPr>
          <w:tcW w:w="3410" w:type="dxa"/>
        </w:tcPr>
        <w:p w14:paraId="0776AF2A" w14:textId="77777777" w:rsidR="00BF4A5B" w:rsidRDefault="00000000">
          <w:pPr>
            <w:spacing w:before="5" w:after="5"/>
            <w:rPr>
              <w:color w:val="000000" w:themeColor="text1"/>
            </w:rPr>
          </w:pPr>
          <w:proofErr w:type="spellStart"/>
          <w:r>
            <w:rPr>
              <w:b/>
              <w:bCs/>
              <w:color w:val="000000" w:themeColor="text1"/>
            </w:rPr>
            <w:t>Godkjennere</w:t>
          </w:r>
          <w:proofErr w:type="spellEnd"/>
          <w:r>
            <w:rPr>
              <w:color w:val="000000" w:themeColor="text1"/>
            </w:rPr>
            <w:t>: Bjørn Magne Bakken</w:t>
          </w:r>
        </w:p>
      </w:tc>
      <w:tc>
        <w:tcPr>
          <w:tcW w:w="3410" w:type="dxa"/>
        </w:tcPr>
        <w:p w14:paraId="6F2A988D" w14:textId="77777777" w:rsidR="00BF4A5B" w:rsidRDefault="00000000">
          <w:pPr>
            <w:spacing w:before="5" w:after="5"/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Godkjent dato</w:t>
          </w:r>
          <w:r>
            <w:rPr>
              <w:color w:val="000000" w:themeColor="text1"/>
            </w:rPr>
            <w:t>: 03.01.2024</w:t>
          </w:r>
        </w:p>
      </w:tc>
    </w:tr>
    <w:tr w:rsidR="00BF4A5B" w14:paraId="5DF45698" w14:textId="77777777">
      <w:trPr>
        <w:gridAfter w:val="2"/>
        <w:wAfter w:w="6820" w:type="dxa"/>
        <w:trHeight w:val="300"/>
      </w:trPr>
      <w:tc>
        <w:tcPr>
          <w:tcW w:w="2520" w:type="dxa"/>
          <w:vMerge/>
        </w:tcPr>
        <w:p w14:paraId="2624699C" w14:textId="77777777" w:rsidR="00BF4A5B" w:rsidRDefault="00BF4A5B">
          <w:pPr>
            <w:spacing w:before="5" w:after="5"/>
            <w:rPr>
              <w:color w:val="000000" w:themeColor="text1"/>
            </w:rPr>
          </w:pPr>
        </w:p>
      </w:tc>
    </w:tr>
  </w:tbl>
  <w:p w14:paraId="01AAE5A8" w14:textId="77777777" w:rsidR="00BF4A5B" w:rsidRDefault="00BF4A5B">
    <w:pPr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2747"/>
    <w:multiLevelType w:val="multilevel"/>
    <w:tmpl w:val="32567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B4549B"/>
    <w:multiLevelType w:val="multilevel"/>
    <w:tmpl w:val="17F43B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EB48DF"/>
    <w:multiLevelType w:val="multilevel"/>
    <w:tmpl w:val="BBAE73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E02C1A"/>
    <w:multiLevelType w:val="hybridMultilevel"/>
    <w:tmpl w:val="56963D3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8333D6"/>
    <w:multiLevelType w:val="multilevel"/>
    <w:tmpl w:val="8EA85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205085"/>
    <w:multiLevelType w:val="multilevel"/>
    <w:tmpl w:val="7294F6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083B84"/>
    <w:multiLevelType w:val="hybridMultilevel"/>
    <w:tmpl w:val="CDAE24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C1731"/>
    <w:multiLevelType w:val="multilevel"/>
    <w:tmpl w:val="F15029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07541A"/>
    <w:multiLevelType w:val="multilevel"/>
    <w:tmpl w:val="3EB2C4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B10786"/>
    <w:multiLevelType w:val="multilevel"/>
    <w:tmpl w:val="A464F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87A64C4"/>
    <w:multiLevelType w:val="multilevel"/>
    <w:tmpl w:val="1EAE69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ED6584"/>
    <w:multiLevelType w:val="multilevel"/>
    <w:tmpl w:val="87343CD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4745858">
    <w:abstractNumId w:val="0"/>
  </w:num>
  <w:num w:numId="2" w16cid:durableId="1748454486">
    <w:abstractNumId w:val="5"/>
  </w:num>
  <w:num w:numId="3" w16cid:durableId="1797018522">
    <w:abstractNumId w:val="4"/>
  </w:num>
  <w:num w:numId="4" w16cid:durableId="51198223">
    <w:abstractNumId w:val="9"/>
  </w:num>
  <w:num w:numId="5" w16cid:durableId="1548175359">
    <w:abstractNumId w:val="2"/>
  </w:num>
  <w:num w:numId="6" w16cid:durableId="248125692">
    <w:abstractNumId w:val="8"/>
  </w:num>
  <w:num w:numId="7" w16cid:durableId="1678996093">
    <w:abstractNumId w:val="1"/>
  </w:num>
  <w:num w:numId="8" w16cid:durableId="926422277">
    <w:abstractNumId w:val="7"/>
  </w:num>
  <w:num w:numId="9" w16cid:durableId="1887138686">
    <w:abstractNumId w:val="11"/>
  </w:num>
  <w:num w:numId="10" w16cid:durableId="1885172492">
    <w:abstractNumId w:val="10"/>
  </w:num>
  <w:num w:numId="11" w16cid:durableId="984507952">
    <w:abstractNumId w:val="3"/>
  </w:num>
  <w:num w:numId="12" w16cid:durableId="17887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60"/>
    <w:rsid w:val="00004BA2"/>
    <w:rsid w:val="000333AC"/>
    <w:rsid w:val="00034EEC"/>
    <w:rsid w:val="00075F42"/>
    <w:rsid w:val="000867EC"/>
    <w:rsid w:val="00163DD2"/>
    <w:rsid w:val="00245745"/>
    <w:rsid w:val="003D472F"/>
    <w:rsid w:val="003F2623"/>
    <w:rsid w:val="0048319D"/>
    <w:rsid w:val="004958FB"/>
    <w:rsid w:val="004B73C8"/>
    <w:rsid w:val="004D22B3"/>
    <w:rsid w:val="00552F10"/>
    <w:rsid w:val="0057560A"/>
    <w:rsid w:val="00606004"/>
    <w:rsid w:val="00674F60"/>
    <w:rsid w:val="006E6D1A"/>
    <w:rsid w:val="00782C1F"/>
    <w:rsid w:val="0080128E"/>
    <w:rsid w:val="008560E2"/>
    <w:rsid w:val="00873666"/>
    <w:rsid w:val="008D7BF3"/>
    <w:rsid w:val="00972460"/>
    <w:rsid w:val="009A3973"/>
    <w:rsid w:val="00A0149A"/>
    <w:rsid w:val="00A247D6"/>
    <w:rsid w:val="00AA235C"/>
    <w:rsid w:val="00BA4298"/>
    <w:rsid w:val="00BF4A5B"/>
    <w:rsid w:val="00C01114"/>
    <w:rsid w:val="00CA58C3"/>
    <w:rsid w:val="00CB0228"/>
    <w:rsid w:val="00CF09E2"/>
    <w:rsid w:val="00DA7596"/>
    <w:rsid w:val="00E654C0"/>
    <w:rsid w:val="00EE211B"/>
    <w:rsid w:val="00F37929"/>
    <w:rsid w:val="00F72800"/>
    <w:rsid w:val="3AD7FC71"/>
    <w:rsid w:val="5366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855F6"/>
  <w15:chartTrackingRefBased/>
  <w15:docId w15:val="{8869CE52-8ACA-41C3-AE7F-92819FF12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560E2"/>
  </w:style>
  <w:style w:type="paragraph" w:styleId="Bunntekst">
    <w:name w:val="footer"/>
    <w:basedOn w:val="Normal"/>
    <w:link w:val="Bunn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560E2"/>
  </w:style>
  <w:style w:type="character" w:styleId="Plassholdertekst">
    <w:name w:val="Placeholder Text"/>
    <w:basedOn w:val="Standardskriftforavsnitt"/>
    <w:uiPriority w:val="99"/>
    <w:semiHidden/>
    <w:rsid w:val="008560E2"/>
    <w:rPr>
      <w:color w:val="808080"/>
    </w:rPr>
  </w:style>
  <w:style w:type="table" w:styleId="Vanligtabell5">
    <w:name w:val="Plain Table 5"/>
    <w:basedOn w:val="Vanligtabell"/>
    <w:uiPriority w:val="45"/>
    <w:rsid w:val="008560E2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Bobletekst">
    <w:name w:val="Balloon Text"/>
    <w:basedOn w:val="Normal"/>
    <w:link w:val="BobletekstTegn"/>
    <w:uiPriority w:val="99"/>
    <w:semiHidden/>
    <w:unhideWhenUsed/>
    <w:rsid w:val="00606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06004"/>
    <w:rPr>
      <w:rFonts w:ascii="Segoe UI" w:hAnsi="Segoe UI" w:cs="Segoe UI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004BA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04BA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customStyle="1" w:styleId="paragraph">
    <w:name w:val="paragraph"/>
    <w:basedOn w:val="Normal"/>
    <w:rsid w:val="00801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80128E"/>
  </w:style>
  <w:style w:type="character" w:customStyle="1" w:styleId="scxw222042559">
    <w:name w:val="scxw222042559"/>
    <w:basedOn w:val="Standardskriftforavsnitt"/>
    <w:rsid w:val="0080128E"/>
  </w:style>
  <w:style w:type="character" w:customStyle="1" w:styleId="eop">
    <w:name w:val="eop"/>
    <w:basedOn w:val="Standardskriftforavsnitt"/>
    <w:rsid w:val="0080128E"/>
  </w:style>
  <w:style w:type="character" w:customStyle="1" w:styleId="spellingerror">
    <w:name w:val="spellingerror"/>
    <w:basedOn w:val="Standardskriftforavsnitt"/>
    <w:rsid w:val="0080128E"/>
  </w:style>
  <w:style w:type="character" w:customStyle="1" w:styleId="pagebreaktextspan">
    <w:name w:val="pagebreaktextspan"/>
    <w:basedOn w:val="Standardskriftforavsnitt"/>
    <w:rsid w:val="0080128E"/>
  </w:style>
  <w:style w:type="character" w:customStyle="1" w:styleId="contextualspellingandgrammarerror">
    <w:name w:val="contextualspellingandgrammarerror"/>
    <w:basedOn w:val="Standardskriftforavsnitt"/>
    <w:rsid w:val="0080128E"/>
  </w:style>
  <w:style w:type="paragraph" w:styleId="Listeavsnitt">
    <w:name w:val="List Paragraph"/>
    <w:basedOn w:val="Normal"/>
    <w:uiPriority w:val="34"/>
    <w:qFormat/>
    <w:rsid w:val="004B73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8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6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6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9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3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54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5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9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84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75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44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6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3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04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52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93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8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73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44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5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67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66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32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5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46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4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01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8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31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3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9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22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36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62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71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76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95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9644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93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87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9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2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56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04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78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32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1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84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1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5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81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13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2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20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9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44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00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50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9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5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25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0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0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14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17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60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5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13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03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22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23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70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64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34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1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0884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66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25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1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72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2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6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4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0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49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4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2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2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32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7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70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89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11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9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72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31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50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69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99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8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1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21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75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70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17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62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9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23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4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35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53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73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9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7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9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9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48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72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35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21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17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8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5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81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4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30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01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0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85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93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65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37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8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99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4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70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9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40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5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2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75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4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67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32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14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7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85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6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3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7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89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40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81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8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86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0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03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2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39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88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73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2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91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27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02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7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0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07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92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22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26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47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30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7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3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771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18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49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8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58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28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43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9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47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2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0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9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5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0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65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9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56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23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2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34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7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77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26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0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3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0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03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82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11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3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0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1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31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73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88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56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1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3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7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93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3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9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87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6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37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68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24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9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6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8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9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3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18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2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34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59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3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34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78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72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34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47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3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2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54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6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8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6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22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21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02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70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2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1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4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3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53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68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8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35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92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64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2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03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8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9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13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22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67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24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16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8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77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19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7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89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64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4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2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0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0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38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6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6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22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3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4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15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9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8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1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24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84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21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40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99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40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75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9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62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8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89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1C80278D5394108B6AD3A21D6573A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D1A79-22BC-43AF-9C2D-5790E72994B8}"/>
      </w:docPartPr>
      <w:docPartBody>
        <w:p w:rsidR="00B223A3" w:rsidRDefault="009C2FA6">
          <w:r w:rsidRPr="00E25AB1">
            <w:rPr>
              <w:rStyle w:val="Plassholdertekst"/>
            </w:rPr>
            <w:t>[Prosess]</w:t>
          </w:r>
        </w:p>
      </w:docPartBody>
    </w:docPart>
    <w:docPart>
      <w:docPartPr>
        <w:name w:val="2D39710B53F44FFCA1A08EB77E09CE9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9FA9857-8221-42D2-BFD4-FD0A96145DFB}"/>
      </w:docPartPr>
      <w:docPartBody>
        <w:p w:rsidR="00056CE2" w:rsidRDefault="000D7990" w:rsidP="000D7990">
          <w:pPr>
            <w:pStyle w:val="2D39710B53F44FFCA1A08EB77E09CE9F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339"/>
    <w:rsid w:val="00056CE2"/>
    <w:rsid w:val="000A679C"/>
    <w:rsid w:val="000D7990"/>
    <w:rsid w:val="00295E06"/>
    <w:rsid w:val="002E3066"/>
    <w:rsid w:val="003A666E"/>
    <w:rsid w:val="00444339"/>
    <w:rsid w:val="00603BE3"/>
    <w:rsid w:val="00827111"/>
    <w:rsid w:val="009C2FA6"/>
    <w:rsid w:val="00B223A3"/>
    <w:rsid w:val="00C01114"/>
    <w:rsid w:val="00C6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D7990"/>
  </w:style>
  <w:style w:type="paragraph" w:customStyle="1" w:styleId="948BD239B3964A4EA71D4D6E7C0EA132">
    <w:name w:val="948BD239B3964A4EA71D4D6E7C0EA132"/>
    <w:rsid w:val="00444339"/>
  </w:style>
  <w:style w:type="paragraph" w:customStyle="1" w:styleId="E70254270D904F258590739A49D56109">
    <w:name w:val="E70254270D904F258590739A49D56109"/>
    <w:rsid w:val="00444339"/>
  </w:style>
  <w:style w:type="paragraph" w:customStyle="1" w:styleId="B2FB75B9C556406188AABC8E110B116D">
    <w:name w:val="B2FB75B9C556406188AABC8E110B116D"/>
    <w:rsid w:val="00444339"/>
  </w:style>
  <w:style w:type="paragraph" w:customStyle="1" w:styleId="43058D1602384D7AB2AD58C8A3466F4B">
    <w:name w:val="43058D1602384D7AB2AD58C8A3466F4B"/>
    <w:rsid w:val="00295E06"/>
  </w:style>
  <w:style w:type="paragraph" w:customStyle="1" w:styleId="2D39710B53F44FFCA1A08EB77E09CE9F">
    <w:name w:val="2D39710B53F44FFCA1A08EB77E09CE9F"/>
    <w:rsid w:val="000D79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45A1AD455D914BB3340299F95E9AB4" ma:contentTypeVersion="14" ma:contentTypeDescription="Opprett et nytt dokument." ma:contentTypeScope="" ma:versionID="2fdf261e79fe5596ad0d9bb5004770c6">
  <xsd:schema xmlns:xsd="http://www.w3.org/2001/XMLSchema" xmlns:xs="http://www.w3.org/2001/XMLSchema" xmlns:p="http://schemas.microsoft.com/office/2006/metadata/properties" xmlns:ns2="945616fa-67aa-4df5-8af5-01d07d363104" xmlns:ns3="07efe4bb-f1dd-48cd-ab62-d167773165c2" targetNamespace="http://schemas.microsoft.com/office/2006/metadata/properties" ma:root="true" ma:fieldsID="c71518af4579be06bbea94f491c004a9" ns2:_="" ns3:_="">
    <xsd:import namespace="945616fa-67aa-4df5-8af5-01d07d363104"/>
    <xsd:import namespace="07efe4bb-f1dd-48cd-ab62-d167773165c2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lcf76f155ced4ddcb4097134ff3c332f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616fa-67aa-4df5-8af5-01d07d363104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cd6fb8e6-e2dc-4be5-be9e-15d3ad23c7b8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b2f3e981-e100-42e7-a53b-1e9ffc5bbf0d}" ma:internalName="TaxCatchAll" ma:showField="CatchAllData" ma:web="945616fa-67aa-4df5-8af5-01d07d3631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efe4bb-f1dd-48cd-ab62-d167773165c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cd6fb8e6-e2dc-4be5-be9e-15d3ad23c7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45616fa-67aa-4df5-8af5-01d07d363104">
      <Value>551</Value>
      <Value>327</Value>
      <Value>197</Value>
      <Value>553</Value>
    </TaxCatchAll>
    <j25543a5815d485da9a5e0773ad762e9 xmlns="945616fa-67aa-4df5-8af5-01d07d363104">
      <Terms xmlns="http://schemas.microsoft.com/office/infopath/2007/PartnerControls"/>
    </j25543a5815d485da9a5e0773ad762e9>
    <lcf76f155ced4ddcb4097134ff3c332f xmlns="07efe4bb-f1dd-48cd-ab62-d167773165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7A4BB9-0A4D-412A-AE0D-274AB14A64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BD6AE7-A98F-413E-A7BF-1F5859773C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BADF8B6-BAFC-4D49-BEAD-0BAC401AA24E}"/>
</file>

<file path=customXml/itemProps4.xml><?xml version="1.0" encoding="utf-8"?>
<ds:datastoreItem xmlns:ds="http://schemas.openxmlformats.org/officeDocument/2006/customXml" ds:itemID="{4871E127-FE95-4E5B-A787-7CCED5F7B7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524f4d5-1038-4f48-a72a-5d3534e34455"/>
    <ds:schemaRef ds:uri="109a1a26-a7a1-40ef-a758-2423dd43fd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1008</Words>
  <Characters>5348</Characters>
  <Application>Microsoft Office Word</Application>
  <DocSecurity>0</DocSecurity>
  <Lines>44</Lines>
  <Paragraphs>12</Paragraphs>
  <ScaleCrop>false</ScaleCrop>
  <Company>Digital Kvalitet AS</Company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010 - Risikoanalyse SHA</dc:title>
  <dc:subject/>
  <dc:creator>Tom Martens Meyer Solem</dc:creator>
  <cp:keywords/>
  <dc:description/>
  <cp:lastModifiedBy>Stian Mathisen</cp:lastModifiedBy>
  <cp:revision>26</cp:revision>
  <dcterms:created xsi:type="dcterms:W3CDTF">2016-07-01T15:24:00Z</dcterms:created>
  <dcterms:modified xsi:type="dcterms:W3CDTF">2026-06-02T08:32:00Z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0x0101009C45A1AD455D914BB3340299F95E9AB4</vt:lpwstr>
  </property>
  <property fmtid="{D5CDD505-2E9C-101B-9397-08002B2CF9AE}" pid="3" name="_dlc_DocIdItemGuid">
    <vt:lpwstr>d94cbcc6-a7e7-457b-a0ab-3fa76a2c1a4e</vt:lpwstr>
  </property>
  <property fmtid="{D5CDD505-2E9C-101B-9397-08002B2CF9AE}" pid="4" name="Dokumenttype">
    <vt:lpwstr>197;#Mal|865ee40c-d920-40da-8689-7be6fd6ca05f</vt:lpwstr>
  </property>
  <property fmtid="{D5CDD505-2E9C-101B-9397-08002B2CF9AE}" pid="5" name="Tema1">
    <vt:lpwstr>553;#553|bf2e4dba-b9f1-48e6-be6c-8bfbd8a51702</vt:lpwstr>
  </property>
  <property fmtid="{D5CDD505-2E9C-101B-9397-08002B2CF9AE}" pid="6" name="Prosess">
    <vt:lpwstr>551;#Systemdokumentasjon|0e2ec8f0-c2f4-491a-b71b-c856eb7e1da7</vt:lpwstr>
  </property>
  <property fmtid="{D5CDD505-2E9C-101B-9397-08002B2CF9AE}" pid="7" name="DokumentansvarligEnhet">
    <vt:lpwstr>327;#43 - Eiendom|216e8e16-d218-4c08-aaaf-6ef68ddf0265</vt:lpwstr>
  </property>
  <property fmtid="{D5CDD505-2E9C-101B-9397-08002B2CF9AE}" pid="8" name="MSIP_Label_2fef85ea-3e38-424b-a536-85f7ca35fb6d_Enabled">
    <vt:lpwstr>True</vt:lpwstr>
  </property>
  <property fmtid="{D5CDD505-2E9C-101B-9397-08002B2CF9AE}" pid="9" name="MSIP_Label_2fef85ea-3e38-424b-a536-85f7ca35fb6d_SiteId">
    <vt:lpwstr>40cc2915-e283-4a27-9471-6bdd7ca4c6e1</vt:lpwstr>
  </property>
  <property fmtid="{D5CDD505-2E9C-101B-9397-08002B2CF9AE}" pid="10" name="MSIP_Label_2fef85ea-3e38-424b-a536-85f7ca35fb6d_Owner">
    <vt:lpwstr>elin.bae@evry.com</vt:lpwstr>
  </property>
  <property fmtid="{D5CDD505-2E9C-101B-9397-08002B2CF9AE}" pid="11" name="MSIP_Label_2fef85ea-3e38-424b-a536-85f7ca35fb6d_SetDate">
    <vt:lpwstr>2019-05-06T23:31:26.6814542Z</vt:lpwstr>
  </property>
  <property fmtid="{D5CDD505-2E9C-101B-9397-08002B2CF9AE}" pid="12" name="MSIP_Label_2fef85ea-3e38-424b-a536-85f7ca35fb6d_Name">
    <vt:lpwstr>Internal</vt:lpwstr>
  </property>
  <property fmtid="{D5CDD505-2E9C-101B-9397-08002B2CF9AE}" pid="13" name="MSIP_Label_2fef85ea-3e38-424b-a536-85f7ca35fb6d_Application">
    <vt:lpwstr>Microsoft Azure Information Protection</vt:lpwstr>
  </property>
  <property fmtid="{D5CDD505-2E9C-101B-9397-08002B2CF9AE}" pid="14" name="MSIP_Label_2fef85ea-3e38-424b-a536-85f7ca35fb6d_Extended_MSFT_Method">
    <vt:lpwstr>Automatic</vt:lpwstr>
  </property>
  <property fmtid="{D5CDD505-2E9C-101B-9397-08002B2CF9AE}" pid="15" name="Sensitivity">
    <vt:lpwstr>Internal</vt:lpwstr>
  </property>
  <property fmtid="{D5CDD505-2E9C-101B-9397-08002B2CF9AE}" pid="16" name="_dlc_policyId">
    <vt:lpwstr>0x010100D8A65A86E63B4641858AC1273FAD4E3005002DC80CCA0CAFC9478FCDCB2E2E0789C4|-683124666</vt:lpwstr>
  </property>
  <property fmtid="{D5CDD505-2E9C-101B-9397-08002B2CF9AE}" pid="17" name="ItemRetentionFormula">
    <vt:lpwstr>&lt;formula id="Microsoft.Office.RecordsManagement.PolicyFeatures.Expiration.Formula.BuiltIn"&gt;&lt;number&gt;1&lt;/number&gt;&lt;property&gt;RevideresInnen&lt;/property&gt;&lt;propertyId&gt;3b25c782-192e-4325-9d64-0f142bfdc479&lt;/propertyId&gt;&lt;period&gt;days&lt;/period&gt;&lt;/formula&gt;</vt:lpwstr>
  </property>
  <property fmtid="{D5CDD505-2E9C-101B-9397-08002B2CF9AE}" pid="18" name="TaxKeyword">
    <vt:lpwstr/>
  </property>
  <property fmtid="{D5CDD505-2E9C-101B-9397-08002B2CF9AE}" pid="19" name="TaxKeywordTaxHTField">
    <vt:lpwstr/>
  </property>
  <property fmtid="{D5CDD505-2E9C-101B-9397-08002B2CF9AE}" pid="20" name="WorkflowChangePath">
    <vt:lpwstr>83d120d1-663f-4b64-8a41-7e81524965f0,12;83d120d1-663f-4b64-8a41-7e81524965f0,12;83d120d1-663f-4b64-8a41-7e81524965f0,17;83d120d1-663f-4b64-8a41-7e81524965f0,17;</vt:lpwstr>
  </property>
  <property fmtid="{D5CDD505-2E9C-101B-9397-08002B2CF9AE}" pid="21" name="DLCPolicyLabelValue">
    <vt:lpwstr>Version</vt:lpwstr>
  </property>
  <property fmtid="{D5CDD505-2E9C-101B-9397-08002B2CF9AE}" pid="22" name="Overskrift">
    <vt:lpwstr>M 010 - Risikoanalyse SHA</vt:lpwstr>
  </property>
  <property fmtid="{D5CDD505-2E9C-101B-9397-08002B2CF9AE}" pid="23" name="_dlc_ExpireDate">
    <vt:filetime>2023-06-30T22:00:00Z</vt:filetime>
  </property>
  <property fmtid="{D5CDD505-2E9C-101B-9397-08002B2CF9AE}" pid="24" name="TaskAssigned">
    <vt:bool>false</vt:bool>
  </property>
</Properties>
</file>